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  <w:r w:rsidRPr="00C47ACC">
        <w:rPr>
          <w:sz w:val="28"/>
          <w:szCs w:val="28"/>
        </w:rPr>
        <w:t>Муниципальное казенное учреждение «Управление образования адм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нистрации муниципального района</w:t>
      </w: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  <w:r w:rsidRPr="00C47ACC">
        <w:rPr>
          <w:sz w:val="28"/>
          <w:szCs w:val="28"/>
        </w:rPr>
        <w:t>«Ивнянский район» Белгородской области</w:t>
      </w: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  <w:r w:rsidRPr="00C47ACC">
        <w:rPr>
          <w:sz w:val="28"/>
          <w:szCs w:val="28"/>
        </w:rPr>
        <w:t>Муниципальное бюджетное учреждение дополнительного образования «Районная станция юных натуралистов»</w:t>
      </w: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  <w:r w:rsidRPr="00C47ACC">
        <w:rPr>
          <w:sz w:val="28"/>
          <w:szCs w:val="28"/>
        </w:rPr>
        <w:t xml:space="preserve"> Ивнянского района Белгородской области </w:t>
      </w: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</w:p>
    <w:p w:rsidR="009C00F5" w:rsidRPr="00C47ACC" w:rsidRDefault="009C00F5" w:rsidP="00C47ACC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9"/>
        <w:gridCol w:w="4386"/>
      </w:tblGrid>
      <w:tr w:rsidR="009C00F5" w:rsidRPr="00C47ACC" w:rsidTr="00234434">
        <w:tc>
          <w:tcPr>
            <w:tcW w:w="4969" w:type="dxa"/>
          </w:tcPr>
          <w:p w:rsidR="009C00F5" w:rsidRPr="00C47ACC" w:rsidRDefault="009C00F5" w:rsidP="00C47AC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C47ACC">
              <w:rPr>
                <w:rFonts w:eastAsia="Calibri"/>
                <w:sz w:val="28"/>
                <w:szCs w:val="28"/>
                <w:lang w:eastAsia="en-US"/>
              </w:rPr>
              <w:t>Принята</w:t>
            </w:r>
            <w:proofErr w:type="gramEnd"/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 на заседании</w:t>
            </w:r>
          </w:p>
          <w:p w:rsidR="009C00F5" w:rsidRPr="00C47ACC" w:rsidRDefault="009C00F5" w:rsidP="00C47AC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педагогического совета </w:t>
            </w:r>
          </w:p>
          <w:p w:rsidR="009C00F5" w:rsidRPr="00C47ACC" w:rsidRDefault="00CD6264" w:rsidP="00C47AC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47ACC">
              <w:rPr>
                <w:rFonts w:eastAsia="Calibri"/>
                <w:sz w:val="28"/>
                <w:szCs w:val="28"/>
                <w:lang w:eastAsia="en-US"/>
              </w:rPr>
              <w:t>от «</w:t>
            </w:r>
            <w:r w:rsidR="00BE0D22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6033DC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BE0D22">
              <w:rPr>
                <w:rFonts w:eastAsia="Calibri"/>
                <w:sz w:val="28"/>
                <w:szCs w:val="28"/>
                <w:lang w:eastAsia="en-US"/>
              </w:rPr>
              <w:t>» сентября 202</w:t>
            </w:r>
            <w:r w:rsidR="006033DC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9C00F5" w:rsidRPr="00C47ACC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  <w:p w:rsidR="009C00F5" w:rsidRPr="00C47ACC" w:rsidRDefault="009C00F5" w:rsidP="00C47AC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Протокол </w:t>
            </w:r>
            <w:r w:rsidR="00CD6264" w:rsidRPr="00C47ACC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480E83">
              <w:rPr>
                <w:rFonts w:eastAsia="Calibri"/>
                <w:sz w:val="28"/>
                <w:szCs w:val="28"/>
                <w:u w:val="single"/>
                <w:lang w:eastAsia="en-US"/>
              </w:rPr>
              <w:t>1</w:t>
            </w:r>
          </w:p>
          <w:p w:rsidR="009C00F5" w:rsidRPr="00C47ACC" w:rsidRDefault="009C00F5" w:rsidP="00C47A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86" w:type="dxa"/>
            <w:hideMark/>
          </w:tcPr>
          <w:p w:rsidR="009C00F5" w:rsidRPr="00C47ACC" w:rsidRDefault="00811651" w:rsidP="00C47A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6DDE6A65" wp14:editId="08A48DAB">
                  <wp:simplePos x="0" y="0"/>
                  <wp:positionH relativeFrom="column">
                    <wp:posOffset>-1315085</wp:posOffset>
                  </wp:positionH>
                  <wp:positionV relativeFrom="paragraph">
                    <wp:posOffset>-772795</wp:posOffset>
                  </wp:positionV>
                  <wp:extent cx="3714750" cy="3248025"/>
                  <wp:effectExtent l="0" t="0" r="0" b="9525"/>
                  <wp:wrapNone/>
                  <wp:docPr id="9" name="Рисунок 9" descr="Описание: C:\Documents and Settings\Администратор\Рабочий стол\ПОДПИСИ\моя рос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Администратор\Рабочий стол\ПОДПИСИ\моя рос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00F5" w:rsidRPr="00C47ACC">
              <w:rPr>
                <w:rFonts w:eastAsia="Calibri"/>
                <w:sz w:val="28"/>
                <w:szCs w:val="28"/>
                <w:lang w:eastAsia="en-US"/>
              </w:rPr>
              <w:t>Утверждаю:</w:t>
            </w:r>
          </w:p>
          <w:p w:rsidR="009C00F5" w:rsidRPr="00C47ACC" w:rsidRDefault="009C00F5" w:rsidP="00C47A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Директор МБУ </w:t>
            </w:r>
            <w:proofErr w:type="gramStart"/>
            <w:r w:rsidRPr="00C47ACC">
              <w:rPr>
                <w:rFonts w:eastAsia="Calibri"/>
                <w:sz w:val="28"/>
                <w:szCs w:val="28"/>
                <w:lang w:eastAsia="en-US"/>
              </w:rPr>
              <w:t>ДО</w:t>
            </w:r>
            <w:proofErr w:type="gramEnd"/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gramStart"/>
            <w:r w:rsidRPr="00C47ACC">
              <w:rPr>
                <w:rFonts w:eastAsia="Calibri"/>
                <w:sz w:val="28"/>
                <w:szCs w:val="28"/>
                <w:lang w:eastAsia="en-US"/>
              </w:rPr>
              <w:t>Районная</w:t>
            </w:r>
            <w:proofErr w:type="gramEnd"/>
            <w:r w:rsidRPr="00C47ACC">
              <w:rPr>
                <w:rFonts w:eastAsia="Calibri"/>
                <w:sz w:val="28"/>
                <w:szCs w:val="28"/>
                <w:lang w:eastAsia="en-US"/>
              </w:rPr>
              <w:t xml:space="preserve"> станция юных натуралистов»</w:t>
            </w:r>
          </w:p>
          <w:p w:rsidR="009C00F5" w:rsidRPr="00C47ACC" w:rsidRDefault="009C00F5" w:rsidP="00C47A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47ACC">
              <w:rPr>
                <w:rFonts w:eastAsia="Calibri"/>
                <w:sz w:val="28"/>
                <w:szCs w:val="28"/>
                <w:lang w:eastAsia="en-US"/>
              </w:rPr>
              <w:t>_____________ О. М. Дегтярева</w:t>
            </w:r>
          </w:p>
          <w:p w:rsidR="009C00F5" w:rsidRPr="00C47ACC" w:rsidRDefault="006033DC" w:rsidP="006033D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Приказ № 31 от «02</w:t>
            </w:r>
            <w:r w:rsidR="00CD6264" w:rsidRPr="00C47ACC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503701" w:rsidRPr="00C47AC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80E83">
              <w:rPr>
                <w:rFonts w:eastAsia="Calibri"/>
                <w:sz w:val="28"/>
                <w:szCs w:val="28"/>
                <w:lang w:eastAsia="en-US"/>
              </w:rPr>
              <w:t>сентября</w:t>
            </w:r>
            <w:r w:rsidR="00CD6264" w:rsidRPr="00C47ACC">
              <w:rPr>
                <w:rFonts w:eastAsia="Calibri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CD6264" w:rsidRPr="00C47AC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C00F5" w:rsidRPr="00C47ACC">
              <w:rPr>
                <w:rFonts w:eastAsia="Calibri"/>
                <w:sz w:val="28"/>
                <w:szCs w:val="28"/>
                <w:lang w:eastAsia="en-US"/>
              </w:rPr>
              <w:t>г.</w:t>
            </w:r>
          </w:p>
        </w:tc>
      </w:tr>
      <w:tr w:rsidR="009C00F5" w:rsidRPr="00C47ACC" w:rsidTr="00234434">
        <w:tc>
          <w:tcPr>
            <w:tcW w:w="4969" w:type="dxa"/>
          </w:tcPr>
          <w:p w:rsidR="009C00F5" w:rsidRPr="00C47ACC" w:rsidRDefault="009C00F5" w:rsidP="00C47A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86" w:type="dxa"/>
          </w:tcPr>
          <w:p w:rsidR="009C00F5" w:rsidRPr="00C47ACC" w:rsidRDefault="009C00F5" w:rsidP="00C47A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C00F5" w:rsidRPr="00C47ACC" w:rsidRDefault="009C00F5" w:rsidP="00C47ACC">
      <w:pPr>
        <w:rPr>
          <w:sz w:val="28"/>
          <w:szCs w:val="28"/>
        </w:rPr>
      </w:pPr>
    </w:p>
    <w:p w:rsidR="009C00F5" w:rsidRPr="00C47ACC" w:rsidRDefault="009C00F5" w:rsidP="00C47ACC">
      <w:pPr>
        <w:ind w:firstLine="708"/>
        <w:rPr>
          <w:sz w:val="28"/>
          <w:szCs w:val="28"/>
        </w:rPr>
      </w:pPr>
    </w:p>
    <w:p w:rsidR="00C1489F" w:rsidRDefault="00C1489F" w:rsidP="00C47ACC">
      <w:pPr>
        <w:ind w:firstLine="708"/>
        <w:jc w:val="center"/>
        <w:rPr>
          <w:sz w:val="36"/>
          <w:szCs w:val="36"/>
        </w:rPr>
      </w:pPr>
    </w:p>
    <w:p w:rsidR="00C1489F" w:rsidRDefault="00C1489F" w:rsidP="00C47ACC">
      <w:pPr>
        <w:ind w:firstLine="708"/>
        <w:jc w:val="center"/>
        <w:rPr>
          <w:sz w:val="36"/>
          <w:szCs w:val="36"/>
        </w:rPr>
      </w:pPr>
    </w:p>
    <w:p w:rsidR="00C1489F" w:rsidRDefault="00C1489F" w:rsidP="00C47ACC">
      <w:pPr>
        <w:ind w:firstLine="708"/>
        <w:jc w:val="center"/>
        <w:rPr>
          <w:sz w:val="36"/>
          <w:szCs w:val="36"/>
        </w:rPr>
      </w:pPr>
    </w:p>
    <w:p w:rsidR="00C1489F" w:rsidRPr="0020786B" w:rsidRDefault="00C1489F" w:rsidP="00C1489F">
      <w:pPr>
        <w:pStyle w:val="36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 xml:space="preserve">Дополнительная общеобразовательная </w:t>
      </w:r>
    </w:p>
    <w:p w:rsidR="00C1489F" w:rsidRPr="0020786B" w:rsidRDefault="00C1489F" w:rsidP="00C1489F">
      <w:pPr>
        <w:pStyle w:val="36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(общеразвивающая) программа</w:t>
      </w:r>
    </w:p>
    <w:p w:rsidR="00C1489F" w:rsidRPr="0020786B" w:rsidRDefault="00C1489F" w:rsidP="00C1489F">
      <w:pPr>
        <w:pStyle w:val="36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20786B">
        <w:rPr>
          <w:sz w:val="28"/>
          <w:szCs w:val="28"/>
        </w:rPr>
        <w:t xml:space="preserve"> </w:t>
      </w:r>
      <w:r w:rsidRPr="00C1489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</w:t>
      </w:r>
      <w:r w:rsidRPr="00C1489F">
        <w:rPr>
          <w:sz w:val="28"/>
          <w:szCs w:val="28"/>
        </w:rPr>
        <w:t>«Ботаника родного края»</w:t>
      </w:r>
    </w:p>
    <w:p w:rsidR="00C1489F" w:rsidRPr="0020786B" w:rsidRDefault="00C1489F" w:rsidP="00C1489F">
      <w:pPr>
        <w:pStyle w:val="36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естественнонаучной направленности</w:t>
      </w:r>
      <w:r w:rsidRPr="0020786B">
        <w:rPr>
          <w:sz w:val="28"/>
          <w:szCs w:val="28"/>
        </w:rPr>
        <w:br/>
      </w:r>
    </w:p>
    <w:p w:rsidR="00C1489F" w:rsidRPr="0020786B" w:rsidRDefault="00C1489F" w:rsidP="00C1489F">
      <w:pPr>
        <w:pStyle w:val="36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1489F" w:rsidRPr="0020786B" w:rsidRDefault="00C1489F" w:rsidP="00C1489F">
      <w:pPr>
        <w:jc w:val="right"/>
        <w:rPr>
          <w:sz w:val="28"/>
          <w:szCs w:val="28"/>
        </w:rPr>
      </w:pPr>
      <w:r>
        <w:rPr>
          <w:sz w:val="28"/>
          <w:szCs w:val="28"/>
        </w:rPr>
        <w:t>Возраст обучающихся: 10 - 16</w:t>
      </w:r>
      <w:r w:rsidRPr="0020786B">
        <w:rPr>
          <w:sz w:val="28"/>
          <w:szCs w:val="28"/>
        </w:rPr>
        <w:t xml:space="preserve"> лет</w:t>
      </w:r>
    </w:p>
    <w:p w:rsidR="00C1489F" w:rsidRPr="0020786B" w:rsidRDefault="00C1489F" w:rsidP="00C1489F">
      <w:pPr>
        <w:jc w:val="right"/>
        <w:rPr>
          <w:sz w:val="28"/>
          <w:szCs w:val="28"/>
        </w:rPr>
      </w:pPr>
      <w:r w:rsidRPr="0020786B">
        <w:rPr>
          <w:sz w:val="28"/>
          <w:szCs w:val="28"/>
        </w:rPr>
        <w:t>Срок реализации программы - 1 год</w:t>
      </w:r>
    </w:p>
    <w:p w:rsidR="00C1489F" w:rsidRPr="0020786B" w:rsidRDefault="00C1489F" w:rsidP="00C1489F">
      <w:pPr>
        <w:jc w:val="right"/>
        <w:rPr>
          <w:sz w:val="28"/>
          <w:szCs w:val="28"/>
        </w:rPr>
      </w:pPr>
      <w:r w:rsidRPr="0020786B">
        <w:rPr>
          <w:sz w:val="28"/>
          <w:szCs w:val="28"/>
        </w:rPr>
        <w:t>Объём программы -144 часа</w:t>
      </w:r>
    </w:p>
    <w:p w:rsidR="00C1489F" w:rsidRDefault="00C1489F" w:rsidP="00C1489F">
      <w:pPr>
        <w:jc w:val="right"/>
        <w:rPr>
          <w:sz w:val="28"/>
          <w:szCs w:val="28"/>
        </w:rPr>
      </w:pPr>
      <w:r w:rsidRPr="0020786B">
        <w:rPr>
          <w:sz w:val="28"/>
          <w:szCs w:val="28"/>
        </w:rPr>
        <w:t xml:space="preserve">Уровень сложности </w:t>
      </w:r>
      <w:proofErr w:type="gramStart"/>
      <w:r w:rsidRPr="0020786B">
        <w:rPr>
          <w:sz w:val="28"/>
          <w:szCs w:val="28"/>
        </w:rPr>
        <w:t>программного</w:t>
      </w:r>
      <w:proofErr w:type="gramEnd"/>
      <w:r w:rsidRPr="0020786B">
        <w:rPr>
          <w:sz w:val="28"/>
          <w:szCs w:val="28"/>
        </w:rPr>
        <w:t xml:space="preserve"> </w:t>
      </w:r>
    </w:p>
    <w:p w:rsidR="00C1489F" w:rsidRPr="0020786B" w:rsidRDefault="00C1489F" w:rsidP="00C1489F">
      <w:pPr>
        <w:jc w:val="right"/>
        <w:rPr>
          <w:sz w:val="28"/>
          <w:szCs w:val="28"/>
        </w:rPr>
      </w:pPr>
      <w:r w:rsidRPr="0020786B">
        <w:rPr>
          <w:sz w:val="28"/>
          <w:szCs w:val="28"/>
        </w:rPr>
        <w:t xml:space="preserve">материала - </w:t>
      </w:r>
      <w:proofErr w:type="gramStart"/>
      <w:r w:rsidRPr="0020786B">
        <w:rPr>
          <w:sz w:val="28"/>
          <w:szCs w:val="28"/>
        </w:rPr>
        <w:t>базовый</w:t>
      </w:r>
      <w:proofErr w:type="gramEnd"/>
    </w:p>
    <w:p w:rsidR="00C1489F" w:rsidRDefault="00C1489F" w:rsidP="00C47ACC">
      <w:pPr>
        <w:ind w:firstLine="708"/>
        <w:jc w:val="center"/>
        <w:rPr>
          <w:sz w:val="36"/>
          <w:szCs w:val="36"/>
        </w:rPr>
      </w:pPr>
    </w:p>
    <w:p w:rsidR="009C00F5" w:rsidRPr="00C47ACC" w:rsidRDefault="009C00F5" w:rsidP="00C1489F">
      <w:pPr>
        <w:rPr>
          <w:b/>
          <w:sz w:val="36"/>
          <w:szCs w:val="36"/>
        </w:rPr>
      </w:pPr>
    </w:p>
    <w:p w:rsidR="009C00F5" w:rsidRPr="00C47ACC" w:rsidRDefault="009C00F5" w:rsidP="00C47ACC">
      <w:pPr>
        <w:ind w:firstLine="708"/>
        <w:jc w:val="center"/>
        <w:rPr>
          <w:b/>
          <w:sz w:val="36"/>
          <w:szCs w:val="36"/>
        </w:rPr>
      </w:pPr>
    </w:p>
    <w:p w:rsidR="009C00F5" w:rsidRPr="00C47ACC" w:rsidRDefault="009C00F5" w:rsidP="00C47ACC">
      <w:pPr>
        <w:rPr>
          <w:b/>
          <w:sz w:val="36"/>
          <w:szCs w:val="36"/>
        </w:rPr>
      </w:pPr>
    </w:p>
    <w:p w:rsidR="009C00F5" w:rsidRPr="00C47ACC" w:rsidRDefault="009C00F5" w:rsidP="00C47ACC">
      <w:pPr>
        <w:ind w:firstLine="708"/>
        <w:jc w:val="right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t>Автор-составитель:</w:t>
      </w:r>
    </w:p>
    <w:p w:rsidR="009C00F5" w:rsidRPr="00C47ACC" w:rsidRDefault="009C2AE6" w:rsidP="00C47ACC">
      <w:pPr>
        <w:ind w:firstLine="708"/>
        <w:jc w:val="right"/>
        <w:rPr>
          <w:b/>
          <w:sz w:val="28"/>
          <w:szCs w:val="28"/>
        </w:rPr>
      </w:pPr>
      <w:proofErr w:type="spellStart"/>
      <w:r w:rsidRPr="00C47ACC">
        <w:rPr>
          <w:b/>
          <w:sz w:val="28"/>
          <w:szCs w:val="28"/>
        </w:rPr>
        <w:t>Чупахина</w:t>
      </w:r>
      <w:proofErr w:type="spellEnd"/>
      <w:r w:rsidRPr="00C47ACC">
        <w:rPr>
          <w:b/>
          <w:sz w:val="28"/>
          <w:szCs w:val="28"/>
        </w:rPr>
        <w:t xml:space="preserve"> Раиса Павл</w:t>
      </w:r>
      <w:r w:rsidR="009C00F5" w:rsidRPr="00C47ACC">
        <w:rPr>
          <w:b/>
          <w:sz w:val="28"/>
          <w:szCs w:val="28"/>
        </w:rPr>
        <w:t xml:space="preserve">овна, </w:t>
      </w:r>
    </w:p>
    <w:p w:rsidR="009C00F5" w:rsidRPr="00C47ACC" w:rsidRDefault="009C00F5" w:rsidP="00C47ACC">
      <w:pPr>
        <w:ind w:firstLine="708"/>
        <w:jc w:val="right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t>педагог дополнительного образования</w:t>
      </w:r>
    </w:p>
    <w:p w:rsidR="009C00F5" w:rsidRPr="00C47ACC" w:rsidRDefault="009C00F5" w:rsidP="00C47ACC">
      <w:pPr>
        <w:ind w:firstLine="708"/>
        <w:jc w:val="right"/>
        <w:rPr>
          <w:b/>
          <w:sz w:val="28"/>
          <w:szCs w:val="28"/>
        </w:rPr>
      </w:pPr>
    </w:p>
    <w:p w:rsidR="009C00F5" w:rsidRPr="00C47ACC" w:rsidRDefault="009C00F5" w:rsidP="00C47ACC">
      <w:pPr>
        <w:ind w:firstLine="708"/>
        <w:jc w:val="right"/>
        <w:rPr>
          <w:b/>
          <w:sz w:val="36"/>
          <w:szCs w:val="36"/>
        </w:rPr>
      </w:pPr>
    </w:p>
    <w:p w:rsidR="009C00F5" w:rsidRPr="00C47ACC" w:rsidRDefault="009C00F5" w:rsidP="00C47ACC">
      <w:pPr>
        <w:ind w:firstLine="708"/>
        <w:jc w:val="center"/>
        <w:rPr>
          <w:b/>
          <w:sz w:val="36"/>
          <w:szCs w:val="36"/>
        </w:rPr>
      </w:pPr>
    </w:p>
    <w:p w:rsidR="009C00F5" w:rsidRPr="00C47ACC" w:rsidRDefault="009C00F5" w:rsidP="00C47ACC">
      <w:pPr>
        <w:ind w:firstLine="708"/>
        <w:jc w:val="center"/>
        <w:rPr>
          <w:b/>
          <w:sz w:val="36"/>
          <w:szCs w:val="36"/>
        </w:rPr>
      </w:pPr>
    </w:p>
    <w:p w:rsidR="009C00F5" w:rsidRDefault="009C00F5" w:rsidP="004723D7">
      <w:pPr>
        <w:rPr>
          <w:sz w:val="28"/>
          <w:szCs w:val="28"/>
        </w:rPr>
      </w:pPr>
    </w:p>
    <w:p w:rsidR="009C00F5" w:rsidRPr="00C47ACC" w:rsidRDefault="009C00F5" w:rsidP="00C47ACC">
      <w:pPr>
        <w:rPr>
          <w:sz w:val="28"/>
          <w:szCs w:val="28"/>
        </w:rPr>
      </w:pPr>
    </w:p>
    <w:p w:rsidR="009C00F5" w:rsidRPr="00C47ACC" w:rsidRDefault="006033DC" w:rsidP="00C148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9C00F5" w:rsidRPr="00C47ACC">
        <w:rPr>
          <w:sz w:val="28"/>
          <w:szCs w:val="28"/>
        </w:rPr>
        <w:t xml:space="preserve"> год</w:t>
      </w:r>
    </w:p>
    <w:p w:rsidR="00234434" w:rsidRPr="00C47ACC" w:rsidRDefault="00234434" w:rsidP="00C47ACC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C47ACC">
        <w:rPr>
          <w:sz w:val="28"/>
          <w:szCs w:val="28"/>
        </w:rPr>
        <w:lastRenderedPageBreak/>
        <w:t>Дополнительная общеобразовательная общеразвивающая программа «</w:t>
      </w:r>
      <w:r w:rsidR="00AF4E5A" w:rsidRPr="00C47ACC">
        <w:rPr>
          <w:sz w:val="28"/>
          <w:szCs w:val="28"/>
        </w:rPr>
        <w:t>Ботаника родного края</w:t>
      </w:r>
      <w:r w:rsidRPr="00C47ACC">
        <w:rPr>
          <w:sz w:val="28"/>
          <w:szCs w:val="28"/>
        </w:rPr>
        <w:t>» естественнонаучной направленности, по познав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тельному виду деятельности, авторская.</w:t>
      </w:r>
    </w:p>
    <w:p w:rsidR="009C00F5" w:rsidRPr="00C47ACC" w:rsidRDefault="009C00F5" w:rsidP="00C47ACC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C47ACC">
        <w:rPr>
          <w:sz w:val="28"/>
          <w:szCs w:val="28"/>
        </w:rPr>
        <w:t xml:space="preserve">Автор - составитель программы: </w:t>
      </w:r>
      <w:proofErr w:type="spellStart"/>
      <w:r w:rsidR="00AF4E5A" w:rsidRPr="00C47ACC">
        <w:rPr>
          <w:sz w:val="28"/>
          <w:szCs w:val="28"/>
        </w:rPr>
        <w:t>Чупахина</w:t>
      </w:r>
      <w:proofErr w:type="spellEnd"/>
      <w:r w:rsidR="00AF4E5A" w:rsidRPr="00C47ACC">
        <w:rPr>
          <w:sz w:val="28"/>
          <w:szCs w:val="28"/>
        </w:rPr>
        <w:t xml:space="preserve"> Раиса Павл</w:t>
      </w:r>
      <w:r w:rsidRPr="00C47ACC">
        <w:rPr>
          <w:sz w:val="28"/>
          <w:szCs w:val="28"/>
        </w:rPr>
        <w:t>овна, педагог д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полнительного образования </w:t>
      </w:r>
      <w:r w:rsidRPr="00C47ACC">
        <w:rPr>
          <w:rFonts w:eastAsia="Calibri"/>
          <w:sz w:val="28"/>
          <w:szCs w:val="28"/>
          <w:lang w:eastAsia="en-US"/>
        </w:rPr>
        <w:t>муниципального бюджетного учреждения д</w:t>
      </w:r>
      <w:r w:rsidRPr="00C47ACC">
        <w:rPr>
          <w:rFonts w:eastAsia="Calibri"/>
          <w:sz w:val="28"/>
          <w:szCs w:val="28"/>
          <w:lang w:eastAsia="en-US"/>
        </w:rPr>
        <w:t>о</w:t>
      </w:r>
      <w:r w:rsidRPr="00C47ACC">
        <w:rPr>
          <w:rFonts w:eastAsia="Calibri"/>
          <w:sz w:val="28"/>
          <w:szCs w:val="28"/>
          <w:lang w:eastAsia="en-US"/>
        </w:rPr>
        <w:t>полнительного образования «Районная станция юных натуралистов» Ивня</w:t>
      </w:r>
      <w:r w:rsidRPr="00C47ACC">
        <w:rPr>
          <w:rFonts w:eastAsia="Calibri"/>
          <w:sz w:val="28"/>
          <w:szCs w:val="28"/>
          <w:lang w:eastAsia="en-US"/>
        </w:rPr>
        <w:t>н</w:t>
      </w:r>
      <w:r w:rsidRPr="00C47ACC">
        <w:rPr>
          <w:rFonts w:eastAsia="Calibri"/>
          <w:sz w:val="28"/>
          <w:szCs w:val="28"/>
          <w:lang w:eastAsia="en-US"/>
        </w:rPr>
        <w:t>ского района Белгородской области.</w:t>
      </w:r>
    </w:p>
    <w:p w:rsidR="009C00F5" w:rsidRPr="00C47ACC" w:rsidRDefault="009C00F5" w:rsidP="00C47ACC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</w:p>
    <w:p w:rsidR="00480E83" w:rsidRDefault="00480E83" w:rsidP="00811651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Год создания программы: 2020</w:t>
      </w:r>
      <w:r w:rsidR="00C1489F">
        <w:rPr>
          <w:sz w:val="28"/>
          <w:szCs w:val="28"/>
        </w:rPr>
        <w:t xml:space="preserve"> г.</w:t>
      </w:r>
    </w:p>
    <w:p w:rsidR="00C1489F" w:rsidRDefault="00C1489F" w:rsidP="00811651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</w:p>
    <w:p w:rsidR="00811651" w:rsidRDefault="00811651" w:rsidP="00811651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C47ACC">
        <w:rPr>
          <w:sz w:val="28"/>
          <w:szCs w:val="28"/>
        </w:rPr>
        <w:t>Дополнительная общеобразовательная общеразвивающая программа «Ботаника родного края</w:t>
      </w:r>
      <w:r>
        <w:rPr>
          <w:sz w:val="28"/>
          <w:szCs w:val="28"/>
        </w:rPr>
        <w:t>»</w:t>
      </w:r>
      <w:r w:rsidRPr="00C47ACC">
        <w:rPr>
          <w:sz w:val="28"/>
          <w:szCs w:val="28"/>
        </w:rPr>
        <w:t xml:space="preserve"> </w:t>
      </w:r>
      <w:r w:rsidR="00480E83" w:rsidRPr="00811651">
        <w:rPr>
          <w:sz w:val="28"/>
          <w:szCs w:val="28"/>
        </w:rPr>
        <w:t xml:space="preserve">рассмотрена на заседании педагогического совета </w:t>
      </w:r>
      <w:r w:rsidR="00480E83" w:rsidRPr="00811651">
        <w:rPr>
          <w:rFonts w:eastAsia="Calibri"/>
          <w:sz w:val="28"/>
          <w:szCs w:val="28"/>
          <w:lang w:eastAsia="en-US"/>
        </w:rPr>
        <w:t>муниципального бюджетного учреждения дополнительного образования «Райо</w:t>
      </w:r>
      <w:r w:rsidR="00480E83">
        <w:rPr>
          <w:rFonts w:eastAsia="Calibri"/>
          <w:sz w:val="28"/>
          <w:szCs w:val="28"/>
          <w:lang w:eastAsia="en-US"/>
        </w:rPr>
        <w:t>нная станция юных натуралистов»</w:t>
      </w:r>
      <w:r w:rsidR="00480E83" w:rsidRPr="00811651">
        <w:rPr>
          <w:rFonts w:eastAsia="Calibri"/>
          <w:sz w:val="28"/>
          <w:szCs w:val="28"/>
          <w:lang w:eastAsia="en-US"/>
        </w:rPr>
        <w:t xml:space="preserve"> </w:t>
      </w:r>
      <w:r w:rsidR="00480E83">
        <w:rPr>
          <w:sz w:val="28"/>
          <w:szCs w:val="28"/>
        </w:rPr>
        <w:t>от 27.054.</w:t>
      </w:r>
      <w:r w:rsidR="00480E83" w:rsidRPr="00811651">
        <w:rPr>
          <w:sz w:val="28"/>
          <w:szCs w:val="28"/>
        </w:rPr>
        <w:t>2020 г., протокол № 4</w:t>
      </w:r>
      <w:r w:rsidR="00480E83">
        <w:rPr>
          <w:sz w:val="28"/>
          <w:szCs w:val="28"/>
        </w:rPr>
        <w:t xml:space="preserve"> и утверждена в статусе «авторская» 27.05.</w:t>
      </w:r>
      <w:r w:rsidR="00480E83" w:rsidRPr="00480E83">
        <w:rPr>
          <w:sz w:val="28"/>
          <w:szCs w:val="28"/>
        </w:rPr>
        <w:t xml:space="preserve">2020 г. </w:t>
      </w:r>
      <w:r w:rsidR="00480E83">
        <w:rPr>
          <w:sz w:val="28"/>
          <w:szCs w:val="28"/>
        </w:rPr>
        <w:t xml:space="preserve">Приказ ОУ № 24. </w:t>
      </w:r>
    </w:p>
    <w:p w:rsidR="00480E83" w:rsidRPr="00811651" w:rsidRDefault="00480E83" w:rsidP="00811651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480E83">
        <w:rPr>
          <w:sz w:val="28"/>
          <w:szCs w:val="28"/>
        </w:rPr>
        <w:t xml:space="preserve">Дополнительная общеобразовательная общеразвивающая программа «Ботаника родного края» </w:t>
      </w:r>
      <w:r>
        <w:rPr>
          <w:sz w:val="28"/>
          <w:szCs w:val="28"/>
        </w:rPr>
        <w:t xml:space="preserve">пересмотрена </w:t>
      </w:r>
      <w:r w:rsidRPr="00480E83">
        <w:rPr>
          <w:sz w:val="28"/>
          <w:szCs w:val="28"/>
        </w:rPr>
        <w:t xml:space="preserve"> на заседании педагогического совета муниципального бюджетного учреждения дополнительного образования «Районная станция юных натура</w:t>
      </w:r>
      <w:r w:rsidR="006033DC">
        <w:rPr>
          <w:sz w:val="28"/>
          <w:szCs w:val="28"/>
        </w:rPr>
        <w:t>листов» от 02.09.2024</w:t>
      </w:r>
      <w:r w:rsidRPr="00480E83">
        <w:rPr>
          <w:sz w:val="28"/>
          <w:szCs w:val="28"/>
        </w:rPr>
        <w:t xml:space="preserve"> г., протокол №</w:t>
      </w:r>
      <w:r>
        <w:rPr>
          <w:sz w:val="28"/>
          <w:szCs w:val="28"/>
        </w:rPr>
        <w:t xml:space="preserve">1 </w:t>
      </w:r>
    </w:p>
    <w:p w:rsidR="00811651" w:rsidRPr="00C47ACC" w:rsidRDefault="00811651" w:rsidP="00C47ACC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811651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BDB9F08" wp14:editId="2370BB71">
            <wp:simplePos x="0" y="0"/>
            <wp:positionH relativeFrom="column">
              <wp:posOffset>2789555</wp:posOffset>
            </wp:positionH>
            <wp:positionV relativeFrom="paragraph">
              <wp:posOffset>1905</wp:posOffset>
            </wp:positionV>
            <wp:extent cx="1400175" cy="552450"/>
            <wp:effectExtent l="0" t="0" r="9525" b="0"/>
            <wp:wrapNone/>
            <wp:docPr id="11" name="Рисунок 11" descr="Описание: C:\Documents and Settings\Администратор\Рабочий стол\ПОДПИСИ\Дегтярева рос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Documents and Settings\Администратор\Рабочий стол\ПОДПИСИ\Дегтярева роспись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C47ACC">
        <w:rPr>
          <w:sz w:val="28"/>
          <w:szCs w:val="28"/>
        </w:rPr>
        <w:t>Председатель педагогического совета ___________О. М. Дегтярева</w:t>
      </w: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C00F5" w:rsidRPr="00C47ACC" w:rsidRDefault="009C00F5" w:rsidP="00C47ACC">
      <w:pPr>
        <w:pStyle w:val="af"/>
        <w:jc w:val="left"/>
        <w:rPr>
          <w:b w:val="0"/>
          <w:sz w:val="28"/>
          <w:szCs w:val="28"/>
        </w:rPr>
      </w:pPr>
    </w:p>
    <w:p w:rsidR="009C00F5" w:rsidRPr="00C47ACC" w:rsidRDefault="009C00F5" w:rsidP="00C47ACC">
      <w:pPr>
        <w:pStyle w:val="af"/>
        <w:jc w:val="left"/>
        <w:rPr>
          <w:b w:val="0"/>
          <w:sz w:val="28"/>
          <w:szCs w:val="28"/>
        </w:rPr>
      </w:pPr>
    </w:p>
    <w:p w:rsidR="009C00F5" w:rsidRPr="00C47ACC" w:rsidRDefault="009C00F5" w:rsidP="00C47ACC">
      <w:pPr>
        <w:pStyle w:val="af"/>
        <w:jc w:val="left"/>
        <w:rPr>
          <w:b w:val="0"/>
          <w:sz w:val="28"/>
          <w:szCs w:val="28"/>
        </w:rPr>
      </w:pPr>
    </w:p>
    <w:p w:rsidR="00C1489F" w:rsidRDefault="00C1489F" w:rsidP="00C47ACC">
      <w:pPr>
        <w:pStyle w:val="af"/>
        <w:rPr>
          <w:rFonts w:eastAsia="Arial Unicode MS"/>
          <w:sz w:val="28"/>
          <w:szCs w:val="28"/>
          <w:lang w:bidi="ru-RU"/>
        </w:rPr>
      </w:pPr>
    </w:p>
    <w:p w:rsidR="00C1489F" w:rsidRDefault="00C1489F" w:rsidP="00C47ACC">
      <w:pPr>
        <w:pStyle w:val="af"/>
        <w:rPr>
          <w:rFonts w:eastAsia="Arial Unicode MS"/>
          <w:sz w:val="28"/>
          <w:szCs w:val="28"/>
          <w:lang w:bidi="ru-RU"/>
        </w:rPr>
      </w:pPr>
    </w:p>
    <w:p w:rsidR="0067001C" w:rsidRDefault="0067001C" w:rsidP="00C47ACC">
      <w:pPr>
        <w:pStyle w:val="af"/>
        <w:rPr>
          <w:rFonts w:eastAsia="Arial Unicode MS"/>
          <w:sz w:val="28"/>
          <w:szCs w:val="28"/>
          <w:lang w:bidi="ru-RU"/>
        </w:rPr>
      </w:pPr>
    </w:p>
    <w:p w:rsidR="00C1489F" w:rsidRDefault="00C1489F" w:rsidP="00C47ACC">
      <w:pPr>
        <w:pStyle w:val="af"/>
        <w:rPr>
          <w:rFonts w:eastAsia="Arial Unicode MS"/>
          <w:sz w:val="28"/>
          <w:szCs w:val="28"/>
          <w:lang w:bidi="ru-RU"/>
        </w:rPr>
      </w:pPr>
    </w:p>
    <w:p w:rsidR="002772BA" w:rsidRPr="00C1489F" w:rsidRDefault="00C1489F" w:rsidP="00C1489F">
      <w:pPr>
        <w:pStyle w:val="af"/>
        <w:rPr>
          <w:rFonts w:eastAsia="Arial Unicode MS"/>
          <w:sz w:val="28"/>
          <w:szCs w:val="28"/>
          <w:lang w:bidi="ru-RU"/>
        </w:rPr>
      </w:pPr>
      <w:r w:rsidRPr="00C1489F">
        <w:rPr>
          <w:rFonts w:eastAsia="Arial Unicode MS"/>
          <w:sz w:val="28"/>
          <w:szCs w:val="28"/>
          <w:lang w:bidi="ru-RU"/>
        </w:rPr>
        <w:lastRenderedPageBreak/>
        <w:t xml:space="preserve">Содержание  </w:t>
      </w:r>
    </w:p>
    <w:p w:rsidR="002772BA" w:rsidRDefault="002772BA" w:rsidP="00C47ACC">
      <w:pPr>
        <w:pStyle w:val="af"/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67001C" w:rsidRPr="0067001C" w:rsidTr="002772BA">
        <w:tc>
          <w:tcPr>
            <w:tcW w:w="8046" w:type="dxa"/>
          </w:tcPr>
          <w:p w:rsidR="002772BA" w:rsidRPr="0067001C" w:rsidRDefault="002772BA" w:rsidP="002772BA">
            <w:pPr>
              <w:pStyle w:val="af3"/>
              <w:widowControl w:val="0"/>
              <w:numPr>
                <w:ilvl w:val="0"/>
                <w:numId w:val="35"/>
              </w:numPr>
              <w:overflowPunct/>
              <w:autoSpaceDE/>
              <w:autoSpaceDN/>
              <w:adjustRightInd/>
              <w:ind w:left="0" w:firstLine="0"/>
              <w:contextualSpacing/>
              <w:textAlignment w:val="auto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b/>
                <w:sz w:val="28"/>
                <w:szCs w:val="28"/>
                <w:lang w:eastAsia="en-US"/>
              </w:rPr>
              <w:t>Комплекс основных характеристик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4723D7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4</w:t>
            </w:r>
          </w:p>
        </w:tc>
      </w:tr>
      <w:tr w:rsidR="0067001C" w:rsidRPr="0067001C" w:rsidTr="002772BA">
        <w:tc>
          <w:tcPr>
            <w:tcW w:w="8046" w:type="dxa"/>
          </w:tcPr>
          <w:p w:rsidR="002772BA" w:rsidRPr="0067001C" w:rsidRDefault="002772BA" w:rsidP="002772BA">
            <w:pPr>
              <w:pStyle w:val="af3"/>
              <w:widowControl w:val="0"/>
              <w:numPr>
                <w:ilvl w:val="1"/>
                <w:numId w:val="35"/>
              </w:numPr>
              <w:overflowPunct/>
              <w:autoSpaceDE/>
              <w:autoSpaceDN/>
              <w:adjustRightInd/>
              <w:ind w:left="0" w:firstLine="0"/>
              <w:contextualSpacing/>
              <w:textAlignment w:val="auto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Пояснительная записка</w:t>
            </w:r>
          </w:p>
          <w:p w:rsidR="002772BA" w:rsidRPr="0067001C" w:rsidRDefault="002772BA">
            <w:pPr>
              <w:pStyle w:val="af3"/>
              <w:ind w:left="0"/>
              <w:rPr>
                <w:sz w:val="28"/>
                <w:szCs w:val="28"/>
                <w:lang w:eastAsia="en-US"/>
              </w:rPr>
            </w:pPr>
            <w:proofErr w:type="gramStart"/>
            <w:r w:rsidRPr="0067001C">
              <w:rPr>
                <w:sz w:val="28"/>
                <w:szCs w:val="28"/>
                <w:lang w:eastAsia="en-US"/>
              </w:rPr>
              <w:t>(направленность программы, уровень сложности программного материала, отличительные особенности, актуальность, педагог</w:t>
            </w:r>
            <w:r w:rsidRPr="0067001C">
              <w:rPr>
                <w:sz w:val="28"/>
                <w:szCs w:val="28"/>
                <w:lang w:eastAsia="en-US"/>
              </w:rPr>
              <w:t>и</w:t>
            </w:r>
            <w:r w:rsidRPr="0067001C">
              <w:rPr>
                <w:sz w:val="28"/>
                <w:szCs w:val="28"/>
                <w:lang w:eastAsia="en-US"/>
              </w:rPr>
              <w:t>ческая целесообразность, адресат программы, объём программы, режим занятий, формы проведения занятий, цель и задачи пр</w:t>
            </w:r>
            <w:r w:rsidRPr="0067001C">
              <w:rPr>
                <w:sz w:val="28"/>
                <w:szCs w:val="28"/>
                <w:lang w:eastAsia="en-US"/>
              </w:rPr>
              <w:t>о</w:t>
            </w:r>
            <w:r w:rsidRPr="0067001C">
              <w:rPr>
                <w:sz w:val="28"/>
                <w:szCs w:val="28"/>
                <w:lang w:eastAsia="en-US"/>
              </w:rPr>
              <w:t>граммы, планируемые результаты)</w:t>
            </w:r>
            <w:proofErr w:type="gramEnd"/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  <w:hideMark/>
          </w:tcPr>
          <w:p w:rsidR="002772BA" w:rsidRPr="0067001C" w:rsidRDefault="00C1489F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1.2. Учебный план</w:t>
            </w:r>
          </w:p>
          <w:p w:rsidR="002772BA" w:rsidRPr="0067001C" w:rsidRDefault="002772BA">
            <w:pPr>
              <w:pStyle w:val="af3"/>
              <w:ind w:left="0"/>
              <w:rPr>
                <w:rFonts w:eastAsiaTheme="minorHAnsi"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C1489F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11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1.3.Учебно-тематический план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C1489F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12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1.4. Содержание программы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14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b/>
                <w:sz w:val="28"/>
                <w:szCs w:val="28"/>
                <w:lang w:eastAsia="en-US"/>
              </w:rPr>
              <w:t>2. Комплекс организационно - педагогических условий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21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2.1. Формы аттестации/контроля и оценочные материалы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21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2.2. Календарный учебный график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22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  <w:p w:rsidR="002772BA" w:rsidRPr="0067001C" w:rsidRDefault="002772BA">
            <w:pPr>
              <w:pStyle w:val="af3"/>
              <w:ind w:left="0"/>
              <w:rPr>
                <w:sz w:val="28"/>
                <w:szCs w:val="28"/>
                <w:lang w:eastAsia="en-US"/>
              </w:rPr>
            </w:pPr>
            <w:r w:rsidRPr="0067001C">
              <w:rPr>
                <w:sz w:val="28"/>
                <w:szCs w:val="28"/>
                <w:lang w:eastAsia="en-US"/>
              </w:rPr>
              <w:t>2.3. Методическое обеспечение и методические материалы</w:t>
            </w:r>
          </w:p>
          <w:p w:rsidR="002772BA" w:rsidRPr="0067001C" w:rsidRDefault="002772BA">
            <w:pPr>
              <w:widowControl w:val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31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sz w:val="28"/>
                <w:szCs w:val="28"/>
                <w:lang w:eastAsia="en-US" w:bidi="ru-RU"/>
              </w:rPr>
            </w:pPr>
            <w:r w:rsidRPr="0067001C">
              <w:rPr>
                <w:sz w:val="28"/>
                <w:szCs w:val="28"/>
                <w:lang w:eastAsia="en-US"/>
              </w:rPr>
              <w:t>2.4. Условия реализации программы</w:t>
            </w:r>
          </w:p>
          <w:p w:rsidR="002772BA" w:rsidRPr="0067001C" w:rsidRDefault="002772BA">
            <w:pPr>
              <w:pStyle w:val="af3"/>
              <w:ind w:left="0"/>
              <w:rPr>
                <w:sz w:val="28"/>
                <w:szCs w:val="28"/>
                <w:lang w:eastAsia="en-US"/>
              </w:rPr>
            </w:pPr>
            <w:r w:rsidRPr="0067001C">
              <w:rPr>
                <w:sz w:val="28"/>
                <w:szCs w:val="28"/>
                <w:lang w:eastAsia="en-US"/>
              </w:rPr>
              <w:t>(кадровое обеспечение, организация пространства – учебный к</w:t>
            </w:r>
            <w:r w:rsidRPr="0067001C">
              <w:rPr>
                <w:sz w:val="28"/>
                <w:szCs w:val="28"/>
                <w:lang w:eastAsia="en-US"/>
              </w:rPr>
              <w:t>а</w:t>
            </w:r>
            <w:r w:rsidRPr="0067001C">
              <w:rPr>
                <w:sz w:val="28"/>
                <w:szCs w:val="28"/>
                <w:lang w:eastAsia="en-US"/>
              </w:rPr>
              <w:t>бинет, техническое оснащение и оборудование, информацио</w:t>
            </w:r>
            <w:r w:rsidRPr="0067001C">
              <w:rPr>
                <w:sz w:val="28"/>
                <w:szCs w:val="28"/>
                <w:lang w:eastAsia="en-US"/>
              </w:rPr>
              <w:t>н</w:t>
            </w:r>
            <w:r w:rsidRPr="0067001C">
              <w:rPr>
                <w:sz w:val="28"/>
                <w:szCs w:val="28"/>
                <w:lang w:eastAsia="en-US"/>
              </w:rPr>
              <w:t>ное обеспечение)</w:t>
            </w:r>
          </w:p>
          <w:p w:rsidR="002772BA" w:rsidRPr="0067001C" w:rsidRDefault="002772BA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35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b/>
                <w:sz w:val="28"/>
                <w:szCs w:val="28"/>
                <w:lang w:eastAsia="en-US"/>
              </w:rPr>
              <w:t>Список литературы</w:t>
            </w:r>
          </w:p>
          <w:p w:rsidR="002772BA" w:rsidRPr="0067001C" w:rsidRDefault="002772BA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38</w:t>
            </w:r>
          </w:p>
        </w:tc>
      </w:tr>
      <w:tr w:rsidR="0067001C" w:rsidRPr="0067001C" w:rsidTr="00FF5618">
        <w:tc>
          <w:tcPr>
            <w:tcW w:w="8046" w:type="dxa"/>
          </w:tcPr>
          <w:p w:rsidR="002772BA" w:rsidRPr="0067001C" w:rsidRDefault="002772BA">
            <w:pPr>
              <w:pStyle w:val="af3"/>
              <w:ind w:left="0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b/>
                <w:sz w:val="28"/>
                <w:szCs w:val="28"/>
                <w:lang w:eastAsia="en-US"/>
              </w:rPr>
              <w:t>Приложения</w:t>
            </w:r>
          </w:p>
          <w:p w:rsidR="002772BA" w:rsidRPr="0067001C" w:rsidRDefault="002772BA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</w:p>
        </w:tc>
        <w:tc>
          <w:tcPr>
            <w:tcW w:w="1525" w:type="dxa"/>
          </w:tcPr>
          <w:p w:rsidR="002772BA" w:rsidRPr="0067001C" w:rsidRDefault="0067001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 w:rsidRPr="0067001C">
              <w:rPr>
                <w:rFonts w:eastAsia="Arial Unicode MS"/>
                <w:b/>
                <w:sz w:val="28"/>
                <w:szCs w:val="28"/>
                <w:lang w:eastAsia="en-US" w:bidi="ru-RU"/>
              </w:rPr>
              <w:t>39</w:t>
            </w:r>
          </w:p>
        </w:tc>
      </w:tr>
      <w:tr w:rsidR="0035652C" w:rsidRPr="0067001C" w:rsidTr="00FF5618">
        <w:tc>
          <w:tcPr>
            <w:tcW w:w="8046" w:type="dxa"/>
          </w:tcPr>
          <w:p w:rsidR="0035652C" w:rsidRPr="0067001C" w:rsidRDefault="0035652C">
            <w:pPr>
              <w:pStyle w:val="af3"/>
              <w:ind w:left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Воспитательная компонента</w:t>
            </w:r>
          </w:p>
        </w:tc>
        <w:tc>
          <w:tcPr>
            <w:tcW w:w="1525" w:type="dxa"/>
          </w:tcPr>
          <w:p w:rsidR="0035652C" w:rsidRPr="0067001C" w:rsidRDefault="0035652C">
            <w:pPr>
              <w:widowControl w:val="0"/>
              <w:jc w:val="center"/>
              <w:rPr>
                <w:rFonts w:eastAsia="Arial Unicode MS"/>
                <w:b/>
                <w:sz w:val="28"/>
                <w:szCs w:val="28"/>
                <w:lang w:eastAsia="en-US" w:bidi="ru-RU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 w:bidi="ru-RU"/>
              </w:rPr>
              <w:t>50</w:t>
            </w:r>
          </w:p>
        </w:tc>
      </w:tr>
    </w:tbl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A03EF" w:rsidRDefault="002A03EF" w:rsidP="00C47ACC">
      <w:pPr>
        <w:pStyle w:val="af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2772BA" w:rsidRDefault="002772BA" w:rsidP="0035652C">
      <w:pPr>
        <w:pStyle w:val="af"/>
        <w:jc w:val="left"/>
        <w:rPr>
          <w:sz w:val="28"/>
          <w:szCs w:val="28"/>
        </w:rPr>
      </w:pPr>
    </w:p>
    <w:p w:rsidR="002772BA" w:rsidRDefault="002772BA" w:rsidP="00C47ACC">
      <w:pPr>
        <w:pStyle w:val="af"/>
        <w:rPr>
          <w:sz w:val="28"/>
          <w:szCs w:val="28"/>
        </w:rPr>
      </w:pPr>
    </w:p>
    <w:p w:rsidR="00FF5618" w:rsidRDefault="00FF5618" w:rsidP="00FF5618">
      <w:pPr>
        <w:pStyle w:val="af"/>
        <w:numPr>
          <w:ilvl w:val="0"/>
          <w:numId w:val="36"/>
        </w:numPr>
        <w:rPr>
          <w:sz w:val="28"/>
          <w:szCs w:val="28"/>
        </w:rPr>
      </w:pPr>
      <w:r w:rsidRPr="00FF5618">
        <w:rPr>
          <w:sz w:val="28"/>
          <w:szCs w:val="28"/>
        </w:rPr>
        <w:t xml:space="preserve">Комплекс основных характеристик </w:t>
      </w:r>
    </w:p>
    <w:p w:rsidR="009C00F5" w:rsidRPr="00C47ACC" w:rsidRDefault="00F23464" w:rsidP="00FF5618">
      <w:pPr>
        <w:pStyle w:val="af"/>
        <w:ind w:left="1065"/>
        <w:rPr>
          <w:sz w:val="28"/>
          <w:szCs w:val="28"/>
        </w:rPr>
      </w:pPr>
      <w:r>
        <w:rPr>
          <w:sz w:val="28"/>
          <w:szCs w:val="28"/>
        </w:rPr>
        <w:t>1.1.</w:t>
      </w:r>
      <w:r w:rsidR="009C00F5" w:rsidRPr="00C47ACC">
        <w:rPr>
          <w:sz w:val="28"/>
          <w:szCs w:val="28"/>
        </w:rPr>
        <w:t>ПОЯСНИТЕЛЬНАЯ ЗАПИСКА</w:t>
      </w:r>
    </w:p>
    <w:p w:rsidR="009C00F5" w:rsidRPr="00C47ACC" w:rsidRDefault="009C00F5" w:rsidP="00C47ACC">
      <w:pPr>
        <w:pStyle w:val="af"/>
        <w:rPr>
          <w:sz w:val="28"/>
          <w:szCs w:val="28"/>
        </w:rPr>
      </w:pPr>
    </w:p>
    <w:p w:rsidR="009C00F5" w:rsidRPr="00C47ACC" w:rsidRDefault="009C00F5" w:rsidP="00C47ACC">
      <w:pPr>
        <w:overflowPunct/>
        <w:autoSpaceDE/>
        <w:autoSpaceDN/>
        <w:adjustRightInd/>
        <w:ind w:firstLine="360"/>
        <w:contextualSpacing/>
        <w:jc w:val="both"/>
        <w:textAlignment w:val="auto"/>
        <w:rPr>
          <w:sz w:val="28"/>
          <w:szCs w:val="28"/>
        </w:rPr>
      </w:pPr>
      <w:r w:rsidRPr="00C47ACC">
        <w:rPr>
          <w:sz w:val="28"/>
          <w:szCs w:val="28"/>
        </w:rPr>
        <w:t>Дополнительная общеобразовательная общеразвивающая программа «</w:t>
      </w:r>
      <w:r w:rsidR="00334178" w:rsidRPr="00C47ACC">
        <w:rPr>
          <w:sz w:val="28"/>
          <w:szCs w:val="28"/>
        </w:rPr>
        <w:t>Б</w:t>
      </w:r>
      <w:r w:rsidR="00334178" w:rsidRPr="00C47ACC">
        <w:rPr>
          <w:sz w:val="28"/>
          <w:szCs w:val="28"/>
        </w:rPr>
        <w:t>о</w:t>
      </w:r>
      <w:r w:rsidR="00334178" w:rsidRPr="00C47ACC">
        <w:rPr>
          <w:sz w:val="28"/>
          <w:szCs w:val="28"/>
        </w:rPr>
        <w:t>таника родного края</w:t>
      </w:r>
      <w:r w:rsidRPr="00C47ACC">
        <w:rPr>
          <w:sz w:val="28"/>
          <w:szCs w:val="28"/>
        </w:rPr>
        <w:t>», естественнонаучной направле</w:t>
      </w:r>
      <w:r w:rsidR="00334178" w:rsidRPr="00C47ACC">
        <w:rPr>
          <w:sz w:val="28"/>
          <w:szCs w:val="28"/>
        </w:rPr>
        <w:t>нности, по познавател</w:t>
      </w:r>
      <w:r w:rsidR="00334178" w:rsidRPr="00C47ACC">
        <w:rPr>
          <w:sz w:val="28"/>
          <w:szCs w:val="28"/>
        </w:rPr>
        <w:t>ь</w:t>
      </w:r>
      <w:r w:rsidR="00334178" w:rsidRPr="00C47ACC">
        <w:rPr>
          <w:sz w:val="28"/>
          <w:szCs w:val="28"/>
        </w:rPr>
        <w:t>ному виду</w:t>
      </w:r>
      <w:r w:rsidRPr="00C47ACC">
        <w:rPr>
          <w:sz w:val="28"/>
          <w:szCs w:val="28"/>
        </w:rPr>
        <w:t xml:space="preserve"> деятельности, авторская.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Программа разработана на основе нормативно-правовых документов: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Стратегии развития воспитания в Российской Федерации на период до 2025 года (</w:t>
      </w:r>
      <w:proofErr w:type="gramStart"/>
      <w:r w:rsidRPr="00927590">
        <w:rPr>
          <w:sz w:val="28"/>
          <w:szCs w:val="28"/>
        </w:rPr>
        <w:t>утверждена</w:t>
      </w:r>
      <w:proofErr w:type="gramEnd"/>
      <w:r w:rsidRPr="00927590">
        <w:rPr>
          <w:sz w:val="28"/>
          <w:szCs w:val="28"/>
        </w:rPr>
        <w:t xml:space="preserve"> распоряжением Правительства Российской Федерации от 29 мая 2015 г. № 996-р);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Приказа Министерства образования и науки Российской Федерации от 09.11.2015 г. № 1309 «Об утверждении Порядка обеспечения условий д</w:t>
      </w:r>
      <w:r w:rsidRPr="00927590">
        <w:rPr>
          <w:sz w:val="28"/>
          <w:szCs w:val="28"/>
        </w:rPr>
        <w:t>о</w:t>
      </w:r>
      <w:r w:rsidRPr="00927590">
        <w:rPr>
          <w:sz w:val="28"/>
          <w:szCs w:val="28"/>
        </w:rPr>
        <w:t>ступности для инвалидов объектов и предоставляемых услуг в сфере образ</w:t>
      </w:r>
      <w:r w:rsidRPr="00927590">
        <w:rPr>
          <w:sz w:val="28"/>
          <w:szCs w:val="28"/>
        </w:rPr>
        <w:t>о</w:t>
      </w:r>
      <w:r w:rsidRPr="00927590">
        <w:rPr>
          <w:sz w:val="28"/>
          <w:szCs w:val="28"/>
        </w:rPr>
        <w:t xml:space="preserve">вания, а также оказания им при этом необходимой помощи»;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Федерального закона от 29 декабря 2012 года №273-ФЗ «Об образ</w:t>
      </w:r>
      <w:r w:rsidRPr="00927590">
        <w:rPr>
          <w:sz w:val="28"/>
          <w:szCs w:val="28"/>
        </w:rPr>
        <w:t>о</w:t>
      </w:r>
      <w:r w:rsidRPr="00927590">
        <w:rPr>
          <w:sz w:val="28"/>
          <w:szCs w:val="28"/>
        </w:rPr>
        <w:t xml:space="preserve">вании в Российской Федерации» (ст. 2,3,5,11,42,44,55,59,79);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Концепции развития дополнительного образования детей (</w:t>
      </w:r>
      <w:proofErr w:type="gramStart"/>
      <w:r w:rsidRPr="00927590">
        <w:rPr>
          <w:sz w:val="28"/>
          <w:szCs w:val="28"/>
        </w:rPr>
        <w:t>утверждена</w:t>
      </w:r>
      <w:proofErr w:type="gramEnd"/>
      <w:r w:rsidRPr="00927590">
        <w:rPr>
          <w:sz w:val="28"/>
          <w:szCs w:val="28"/>
        </w:rPr>
        <w:t xml:space="preserve"> распоряжением Правительства Российской Федерации от 4 сентября 2014 г. № 1726р);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Постановления Главного государственного санитарного врача РФ от 28.09.2020 N 28 "Об утверждении санитарных правил СП 2.4. 3648-20 "Сан</w:t>
      </w:r>
      <w:r w:rsidRPr="00927590">
        <w:rPr>
          <w:sz w:val="28"/>
          <w:szCs w:val="28"/>
        </w:rPr>
        <w:t>и</w:t>
      </w:r>
      <w:r w:rsidRPr="00927590">
        <w:rPr>
          <w:sz w:val="28"/>
          <w:szCs w:val="28"/>
        </w:rPr>
        <w:t>тарно-эпидемиологические требования к организациям воспитания и обуч</w:t>
      </w:r>
      <w:r w:rsidRPr="00927590">
        <w:rPr>
          <w:sz w:val="28"/>
          <w:szCs w:val="28"/>
        </w:rPr>
        <w:t>е</w:t>
      </w:r>
      <w:r w:rsidRPr="00927590">
        <w:rPr>
          <w:sz w:val="28"/>
          <w:szCs w:val="28"/>
        </w:rPr>
        <w:t xml:space="preserve">ния (вступило в действие с 01.01.2021 г.); </w:t>
      </w:r>
    </w:p>
    <w:p w:rsidR="00927590" w:rsidRP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 xml:space="preserve">- Методических </w:t>
      </w:r>
      <w:proofErr w:type="spellStart"/>
      <w:r w:rsidRPr="00927590">
        <w:rPr>
          <w:sz w:val="28"/>
          <w:szCs w:val="28"/>
        </w:rPr>
        <w:t>рекоменд</w:t>
      </w:r>
      <w:proofErr w:type="gramStart"/>
      <w:r w:rsidRPr="00927590">
        <w:rPr>
          <w:sz w:val="28"/>
          <w:szCs w:val="28"/>
        </w:rPr>
        <w:t>a</w:t>
      </w:r>
      <w:proofErr w:type="gramEnd"/>
      <w:r w:rsidRPr="00927590">
        <w:rPr>
          <w:sz w:val="28"/>
          <w:szCs w:val="28"/>
        </w:rPr>
        <w:t>ций</w:t>
      </w:r>
      <w:proofErr w:type="spellEnd"/>
      <w:r w:rsidRPr="00927590">
        <w:rPr>
          <w:sz w:val="28"/>
          <w:szCs w:val="28"/>
        </w:rPr>
        <w:t xml:space="preserve"> по проектированию дополнительных общеразвивающих программ (включая </w:t>
      </w:r>
      <w:proofErr w:type="spellStart"/>
      <w:r w:rsidRPr="00927590">
        <w:rPr>
          <w:sz w:val="28"/>
          <w:szCs w:val="28"/>
        </w:rPr>
        <w:t>разноуровневые</w:t>
      </w:r>
      <w:proofErr w:type="spellEnd"/>
      <w:r w:rsidRPr="00927590">
        <w:rPr>
          <w:sz w:val="28"/>
          <w:szCs w:val="28"/>
        </w:rPr>
        <w:t>) Министерства обр</w:t>
      </w:r>
      <w:r w:rsidRPr="00927590">
        <w:rPr>
          <w:sz w:val="28"/>
          <w:szCs w:val="28"/>
        </w:rPr>
        <w:t>а</w:t>
      </w:r>
      <w:r w:rsidRPr="00927590">
        <w:rPr>
          <w:sz w:val="28"/>
          <w:szCs w:val="28"/>
        </w:rPr>
        <w:t xml:space="preserve">зования и науки Российской Федерации от 18.11.2015 г. № 09 – 3242; </w:t>
      </w:r>
    </w:p>
    <w:p w:rsidR="00927590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sz w:val="28"/>
          <w:szCs w:val="28"/>
        </w:rPr>
      </w:pPr>
      <w:r w:rsidRPr="00927590">
        <w:rPr>
          <w:sz w:val="28"/>
          <w:szCs w:val="28"/>
        </w:rPr>
        <w:t>- Порядка организации и осуществления образовательной деятельности по дополнительным общеобразовательным программам (утвержден Прик</w:t>
      </w:r>
      <w:r w:rsidRPr="00927590">
        <w:rPr>
          <w:sz w:val="28"/>
          <w:szCs w:val="28"/>
        </w:rPr>
        <w:t>а</w:t>
      </w:r>
      <w:r w:rsidRPr="00927590">
        <w:rPr>
          <w:sz w:val="28"/>
          <w:szCs w:val="28"/>
        </w:rPr>
        <w:t xml:space="preserve">зом Министерства просвещения Российской Федерации от 09.11.2018 г.  № 196) (вступил в действие с 11.12.2018 г.). </w:t>
      </w:r>
    </w:p>
    <w:p w:rsidR="009C00F5" w:rsidRPr="00C47ACC" w:rsidRDefault="00927590" w:rsidP="00927590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277">
        <w:rPr>
          <w:sz w:val="28"/>
          <w:szCs w:val="28"/>
        </w:rPr>
        <w:t>Положения</w:t>
      </w:r>
      <w:r w:rsidR="009C00F5" w:rsidRPr="00C47ACC">
        <w:rPr>
          <w:sz w:val="28"/>
          <w:szCs w:val="28"/>
        </w:rPr>
        <w:t xml:space="preserve"> о документации в муниципальном бюджетном учрежд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>нии дополнительного образования «Районная станция юных натуралистов» Ивнянск</w:t>
      </w:r>
      <w:r>
        <w:rPr>
          <w:sz w:val="28"/>
          <w:szCs w:val="28"/>
        </w:rPr>
        <w:t>ого района Белгородской области.</w:t>
      </w:r>
    </w:p>
    <w:p w:rsidR="00FF5618" w:rsidRDefault="00FF5618" w:rsidP="00C47ACC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Направленность программы: </w:t>
      </w:r>
      <w:r w:rsidRPr="00FF5618">
        <w:rPr>
          <w:color w:val="000000"/>
          <w:sz w:val="28"/>
          <w:szCs w:val="28"/>
        </w:rPr>
        <w:t>естественнонаучная.</w:t>
      </w:r>
    </w:p>
    <w:p w:rsidR="000C2F65" w:rsidRDefault="00FF5618" w:rsidP="00C47ACC">
      <w:pPr>
        <w:overflowPunct/>
        <w:autoSpaceDE/>
        <w:autoSpaceDN/>
        <w:adjustRightInd/>
        <w:ind w:firstLine="708"/>
        <w:contextualSpacing/>
        <w:jc w:val="both"/>
        <w:textAlignment w:val="auto"/>
      </w:pPr>
      <w:r>
        <w:rPr>
          <w:b/>
          <w:i/>
          <w:color w:val="000000"/>
          <w:sz w:val="28"/>
          <w:szCs w:val="28"/>
        </w:rPr>
        <w:t>У</w:t>
      </w:r>
      <w:r w:rsidRPr="00FF5618">
        <w:rPr>
          <w:b/>
          <w:i/>
          <w:color w:val="000000"/>
          <w:sz w:val="28"/>
          <w:szCs w:val="28"/>
        </w:rPr>
        <w:t>ровень сложности</w:t>
      </w:r>
      <w:r>
        <w:rPr>
          <w:b/>
          <w:i/>
          <w:color w:val="000000"/>
          <w:sz w:val="28"/>
          <w:szCs w:val="28"/>
        </w:rPr>
        <w:t xml:space="preserve">: </w:t>
      </w:r>
      <w:r w:rsidRPr="00FF5618">
        <w:rPr>
          <w:color w:val="000000"/>
          <w:sz w:val="28"/>
          <w:szCs w:val="28"/>
        </w:rPr>
        <w:t>базовый</w:t>
      </w:r>
      <w:r>
        <w:rPr>
          <w:color w:val="000000"/>
          <w:sz w:val="28"/>
          <w:szCs w:val="28"/>
        </w:rPr>
        <w:t>.</w:t>
      </w:r>
      <w:r w:rsidR="000C2F65" w:rsidRPr="000C2F65">
        <w:t xml:space="preserve"> </w:t>
      </w:r>
    </w:p>
    <w:p w:rsidR="000C2F65" w:rsidRDefault="000C2F65" w:rsidP="00C47ACC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color w:val="000000"/>
          <w:sz w:val="28"/>
          <w:szCs w:val="28"/>
        </w:rPr>
      </w:pPr>
      <w:r w:rsidRPr="000C2F65">
        <w:rPr>
          <w:color w:val="000000"/>
          <w:sz w:val="28"/>
          <w:szCs w:val="28"/>
        </w:rPr>
        <w:t>Базовый уровень программы</w:t>
      </w:r>
      <w:r>
        <w:rPr>
          <w:color w:val="000000"/>
          <w:sz w:val="28"/>
          <w:szCs w:val="28"/>
        </w:rPr>
        <w:t xml:space="preserve"> </w:t>
      </w:r>
      <w:r w:rsidRPr="000C2F65">
        <w:rPr>
          <w:color w:val="000000"/>
          <w:sz w:val="28"/>
          <w:szCs w:val="28"/>
        </w:rPr>
        <w:t xml:space="preserve">предполагает реализацию общедоступных и универсальных форм организации учебного материала, </w:t>
      </w:r>
      <w:r>
        <w:rPr>
          <w:color w:val="000000"/>
          <w:sz w:val="28"/>
          <w:szCs w:val="28"/>
        </w:rPr>
        <w:t>базовую</w:t>
      </w:r>
      <w:r w:rsidRPr="000C2F65">
        <w:rPr>
          <w:color w:val="000000"/>
          <w:sz w:val="28"/>
          <w:szCs w:val="28"/>
        </w:rPr>
        <w:t xml:space="preserve"> сложность предлагаемого </w:t>
      </w:r>
      <w:proofErr w:type="gramStart"/>
      <w:r w:rsidRPr="000C2F65">
        <w:rPr>
          <w:color w:val="000000"/>
          <w:sz w:val="28"/>
          <w:szCs w:val="28"/>
        </w:rPr>
        <w:t>для</w:t>
      </w:r>
      <w:proofErr w:type="gramEnd"/>
      <w:r w:rsidRPr="000C2F65">
        <w:rPr>
          <w:color w:val="000000"/>
          <w:sz w:val="28"/>
          <w:szCs w:val="28"/>
        </w:rPr>
        <w:t xml:space="preserve"> </w:t>
      </w:r>
      <w:proofErr w:type="gramStart"/>
      <w:r w:rsidRPr="000C2F65">
        <w:rPr>
          <w:color w:val="000000"/>
          <w:sz w:val="28"/>
          <w:szCs w:val="28"/>
        </w:rPr>
        <w:t>усвоению</w:t>
      </w:r>
      <w:proofErr w:type="gramEnd"/>
      <w:r w:rsidRPr="000C2F65">
        <w:rPr>
          <w:color w:val="000000"/>
          <w:sz w:val="28"/>
          <w:szCs w:val="28"/>
        </w:rPr>
        <w:t xml:space="preserve"> содержания программы.</w:t>
      </w:r>
    </w:p>
    <w:p w:rsidR="009C00F5" w:rsidRPr="00C47ACC" w:rsidRDefault="000C2F65" w:rsidP="00C47ACC">
      <w:pPr>
        <w:overflowPunct/>
        <w:autoSpaceDE/>
        <w:autoSpaceDN/>
        <w:adjustRightInd/>
        <w:ind w:firstLine="708"/>
        <w:contextualSpacing/>
        <w:jc w:val="both"/>
        <w:textAlignment w:val="auto"/>
        <w:rPr>
          <w:color w:val="000000"/>
          <w:sz w:val="28"/>
          <w:szCs w:val="28"/>
        </w:rPr>
      </w:pPr>
      <w:r w:rsidRPr="000C2F65">
        <w:rPr>
          <w:color w:val="000000"/>
          <w:sz w:val="28"/>
          <w:szCs w:val="28"/>
        </w:rPr>
        <w:t xml:space="preserve"> </w:t>
      </w:r>
      <w:r w:rsidR="009C00F5" w:rsidRPr="00392277">
        <w:rPr>
          <w:b/>
          <w:i/>
          <w:color w:val="000000"/>
          <w:sz w:val="28"/>
          <w:szCs w:val="28"/>
        </w:rPr>
        <w:t>Тематический цикл программы</w:t>
      </w:r>
      <w:r w:rsidR="00FF5618">
        <w:rPr>
          <w:b/>
          <w:i/>
          <w:color w:val="000000"/>
          <w:sz w:val="28"/>
          <w:szCs w:val="28"/>
        </w:rPr>
        <w:t>:</w:t>
      </w:r>
      <w:r w:rsidR="009C00F5" w:rsidRPr="00C47ACC">
        <w:rPr>
          <w:color w:val="000000"/>
          <w:sz w:val="28"/>
          <w:szCs w:val="28"/>
        </w:rPr>
        <w:t xml:space="preserve"> эколого – биологический. </w:t>
      </w:r>
    </w:p>
    <w:p w:rsidR="00FF5618" w:rsidRPr="00C47ACC" w:rsidRDefault="00FF5618" w:rsidP="00FF5618">
      <w:pPr>
        <w:ind w:firstLine="720"/>
        <w:jc w:val="both"/>
        <w:rPr>
          <w:b/>
          <w:i/>
          <w:sz w:val="28"/>
          <w:szCs w:val="28"/>
        </w:rPr>
      </w:pPr>
      <w:r w:rsidRPr="00C47ACC">
        <w:rPr>
          <w:b/>
          <w:i/>
          <w:sz w:val="28"/>
          <w:szCs w:val="28"/>
        </w:rPr>
        <w:t>Отличительная особенность программы</w:t>
      </w:r>
    </w:p>
    <w:p w:rsidR="00FF5618" w:rsidRPr="00C47ACC" w:rsidRDefault="00FF5618" w:rsidP="00FF5618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К сожалению, в школьном курсе ботаники из-за ограниченности вр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мени теоретический материал не удается широко проиллюстрировать пра</w:t>
      </w:r>
      <w:r w:rsidRPr="00C47ACC">
        <w:rPr>
          <w:sz w:val="28"/>
          <w:szCs w:val="28"/>
        </w:rPr>
        <w:t>к</w:t>
      </w:r>
      <w:r w:rsidRPr="00C47ACC">
        <w:rPr>
          <w:sz w:val="28"/>
          <w:szCs w:val="28"/>
        </w:rPr>
        <w:t xml:space="preserve">тическими и лабораторными работами. Кроме того, в школьной программе практически нет места познанию флористического богатства родного края, </w:t>
      </w:r>
      <w:r w:rsidRPr="00C47ACC">
        <w:rPr>
          <w:sz w:val="28"/>
          <w:szCs w:val="28"/>
        </w:rPr>
        <w:lastRenderedPageBreak/>
        <w:t>знакомству с редкими и необычными растениями, изучению их ритма разв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тия и наблюдению за ними в природе. По этим причинам наряду с теоретич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скими разделами программой предусмотрено проведение практических и экспериментальных работ с растениями, а также изучение флористического богатства родного края в ходе экскурсий на природе, фенологические набл</w:t>
      </w:r>
      <w:r w:rsidRPr="00C47ACC">
        <w:rPr>
          <w:sz w:val="28"/>
          <w:szCs w:val="28"/>
        </w:rPr>
        <w:t>ю</w:t>
      </w:r>
      <w:r w:rsidRPr="00C47ACC">
        <w:rPr>
          <w:sz w:val="28"/>
          <w:szCs w:val="28"/>
        </w:rPr>
        <w:t>дения за растениями в различные сезоны. Это делает занятия увлекательн</w:t>
      </w:r>
      <w:r w:rsidRPr="00C47ACC">
        <w:rPr>
          <w:sz w:val="28"/>
          <w:szCs w:val="28"/>
        </w:rPr>
        <w:t>ы</w:t>
      </w:r>
      <w:r w:rsidRPr="00C47ACC">
        <w:rPr>
          <w:sz w:val="28"/>
          <w:szCs w:val="28"/>
        </w:rPr>
        <w:t>ми и прививает навыки работы с растениями, развивает наблюдательность.</w:t>
      </w:r>
    </w:p>
    <w:p w:rsidR="00FF5618" w:rsidRDefault="00FF5618" w:rsidP="00FF5618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В разделе 8 предусматривается проведение фенологических наблюд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ний за растениями в природе. Так как по времени изучения эта тема прих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дится на весну, то целесообразно осенние и зимние наблюдения проводить в соответствующие сезоны года, т.е</w:t>
      </w:r>
      <w:r>
        <w:rPr>
          <w:sz w:val="28"/>
          <w:szCs w:val="28"/>
        </w:rPr>
        <w:t>.</w:t>
      </w:r>
      <w:r w:rsidRPr="00C47ACC">
        <w:rPr>
          <w:sz w:val="28"/>
          <w:szCs w:val="28"/>
        </w:rPr>
        <w:t xml:space="preserve"> перенести изучение некоторых тем из ра</w:t>
      </w:r>
      <w:r w:rsidRPr="00C47ACC">
        <w:rPr>
          <w:sz w:val="28"/>
          <w:szCs w:val="28"/>
        </w:rPr>
        <w:t>з</w:t>
      </w:r>
      <w:r w:rsidRPr="00C47ACC">
        <w:rPr>
          <w:sz w:val="28"/>
          <w:szCs w:val="28"/>
        </w:rPr>
        <w:t>дела 8 в разделы 3 и 5, чтобы они соответствовали логике происходящих и</w:t>
      </w:r>
      <w:r w:rsidRPr="00C47ACC">
        <w:rPr>
          <w:sz w:val="28"/>
          <w:szCs w:val="28"/>
        </w:rPr>
        <w:t>з</w:t>
      </w:r>
      <w:r w:rsidRPr="00C47ACC">
        <w:rPr>
          <w:sz w:val="28"/>
          <w:szCs w:val="28"/>
        </w:rPr>
        <w:t>менений природы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b/>
          <w:i/>
          <w:sz w:val="28"/>
          <w:szCs w:val="28"/>
        </w:rPr>
        <w:t>Актуальность программы</w:t>
      </w:r>
      <w:r w:rsidR="00FF5618">
        <w:rPr>
          <w:b/>
          <w:i/>
          <w:sz w:val="28"/>
          <w:szCs w:val="28"/>
        </w:rPr>
        <w:t>:</w:t>
      </w:r>
      <w:r w:rsidRPr="00C47ACC">
        <w:rPr>
          <w:sz w:val="28"/>
          <w:szCs w:val="28"/>
        </w:rPr>
        <w:t xml:space="preserve"> состоит в том, что многие разделы бот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ники в школе освещаются поверхностно. Многие фундаментальные основы этой обширной области знаний нелегко адекватно объяснить на уровне курса общеобразовательной школы.</w:t>
      </w:r>
      <w:r w:rsidR="00EF05D3" w:rsidRPr="00C47ACC">
        <w:rPr>
          <w:sz w:val="28"/>
          <w:szCs w:val="28"/>
        </w:rPr>
        <w:t xml:space="preserve"> Кроме того, </w:t>
      </w:r>
      <w:proofErr w:type="gramStart"/>
      <w:r w:rsidR="00EF05D3" w:rsidRPr="00C47ACC">
        <w:rPr>
          <w:sz w:val="28"/>
          <w:szCs w:val="28"/>
        </w:rPr>
        <w:t>из</w:t>
      </w:r>
      <w:proofErr w:type="gramEnd"/>
      <w:r w:rsidR="00EF05D3" w:rsidRPr="00C47ACC">
        <w:rPr>
          <w:sz w:val="28"/>
          <w:szCs w:val="28"/>
        </w:rPr>
        <w:t xml:space="preserve"> – </w:t>
      </w:r>
      <w:proofErr w:type="gramStart"/>
      <w:r w:rsidR="00EF05D3" w:rsidRPr="00C47ACC">
        <w:rPr>
          <w:sz w:val="28"/>
          <w:szCs w:val="28"/>
        </w:rPr>
        <w:t>за</w:t>
      </w:r>
      <w:proofErr w:type="gramEnd"/>
      <w:r w:rsidR="00EF05D3" w:rsidRPr="00C47ACC">
        <w:rPr>
          <w:sz w:val="28"/>
          <w:szCs w:val="28"/>
        </w:rPr>
        <w:t xml:space="preserve"> нехватки времени практ</w:t>
      </w:r>
      <w:r w:rsidR="00EF05D3" w:rsidRPr="00C47ACC">
        <w:rPr>
          <w:sz w:val="28"/>
          <w:szCs w:val="28"/>
        </w:rPr>
        <w:t>и</w:t>
      </w:r>
      <w:r w:rsidR="00EF05D3" w:rsidRPr="00C47ACC">
        <w:rPr>
          <w:sz w:val="28"/>
          <w:szCs w:val="28"/>
        </w:rPr>
        <w:t>чески не изучается флора своей территории. Эти недостат</w:t>
      </w:r>
      <w:r w:rsidRPr="00C47ACC">
        <w:rPr>
          <w:sz w:val="28"/>
          <w:szCs w:val="28"/>
        </w:rPr>
        <w:t>к</w:t>
      </w:r>
      <w:r w:rsidR="00EF05D3"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 xml:space="preserve"> призвана испр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вить данная программа. Главным ее отличием от других программ подобного профиля является ориентация на практические занятия, а также использов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ние новых методов демонстрации материала. В этой связи желательно и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>пользование на занятиях возможностей компьютерной техники, демонстр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 xml:space="preserve">ция научно-популярных фильмов.  </w:t>
      </w:r>
    </w:p>
    <w:p w:rsidR="00FF5618" w:rsidRPr="0020786B" w:rsidRDefault="00FF5618" w:rsidP="00FF5618">
      <w:pPr>
        <w:ind w:firstLine="708"/>
        <w:jc w:val="both"/>
        <w:rPr>
          <w:sz w:val="28"/>
          <w:szCs w:val="28"/>
        </w:rPr>
      </w:pPr>
      <w:r w:rsidRPr="0020786B">
        <w:rPr>
          <w:b/>
          <w:i/>
          <w:sz w:val="28"/>
          <w:szCs w:val="28"/>
        </w:rPr>
        <w:t>Педагогическая целесообразность</w:t>
      </w:r>
      <w:r w:rsidRPr="0020786B">
        <w:rPr>
          <w:sz w:val="28"/>
          <w:szCs w:val="28"/>
        </w:rPr>
        <w:t xml:space="preserve"> заключается в необходимости об</w:t>
      </w:r>
      <w:r w:rsidRPr="0020786B">
        <w:rPr>
          <w:sz w:val="28"/>
          <w:szCs w:val="28"/>
        </w:rPr>
        <w:t>ъ</w:t>
      </w:r>
      <w:r w:rsidRPr="0020786B">
        <w:rPr>
          <w:sz w:val="28"/>
          <w:szCs w:val="28"/>
        </w:rPr>
        <w:t>единения сведений из разных областей знаний (географии, биологии, краев</w:t>
      </w:r>
      <w:r w:rsidRPr="0020786B">
        <w:rPr>
          <w:sz w:val="28"/>
          <w:szCs w:val="28"/>
        </w:rPr>
        <w:t>е</w:t>
      </w:r>
      <w:r w:rsidRPr="0020786B">
        <w:rPr>
          <w:sz w:val="28"/>
          <w:szCs w:val="28"/>
        </w:rPr>
        <w:t>дения, математики) для наиболее полного и оптимального о</w:t>
      </w:r>
      <w:r>
        <w:rPr>
          <w:sz w:val="28"/>
          <w:szCs w:val="28"/>
        </w:rPr>
        <w:t xml:space="preserve">владения </w:t>
      </w:r>
      <w:r w:rsidRPr="0020786B">
        <w:rPr>
          <w:sz w:val="28"/>
          <w:szCs w:val="28"/>
        </w:rPr>
        <w:t>учащ</w:t>
      </w:r>
      <w:r w:rsidRPr="0020786B">
        <w:rPr>
          <w:sz w:val="28"/>
          <w:szCs w:val="28"/>
        </w:rPr>
        <w:t>и</w:t>
      </w:r>
      <w:r w:rsidRPr="0020786B">
        <w:rPr>
          <w:sz w:val="28"/>
          <w:szCs w:val="28"/>
        </w:rPr>
        <w:t>мися комплексными знаниями и развитие у них умений и навыков исслед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вательского поиска. Внедренные в образовательный процесс активные, пр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ектные и проблемно-поисковые формы деятельности, развивают мотивы научно-исследовательской, творческой деятельности, активизируют образное мышление детей, содержат разные уровни сложности, что позволяет педаг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 xml:space="preserve">гу найти оптимальный вариант работы с </w:t>
      </w:r>
      <w:r>
        <w:rPr>
          <w:sz w:val="28"/>
          <w:szCs w:val="28"/>
        </w:rPr>
        <w:t>той или иной группой подростков</w:t>
      </w:r>
      <w:r w:rsidRPr="0020786B">
        <w:rPr>
          <w:sz w:val="28"/>
          <w:szCs w:val="28"/>
        </w:rPr>
        <w:t xml:space="preserve">. Педагогическая ценность </w:t>
      </w:r>
      <w:r w:rsidRPr="00400EB3">
        <w:rPr>
          <w:sz w:val="28"/>
          <w:szCs w:val="28"/>
        </w:rPr>
        <w:t>активных форм, методов и приемов очевидна, так как они развивают кр</w:t>
      </w:r>
      <w:r w:rsidRPr="0020786B">
        <w:rPr>
          <w:sz w:val="28"/>
          <w:szCs w:val="28"/>
        </w:rPr>
        <w:t>итическое мышление, умственную активность и позн</w:t>
      </w:r>
      <w:r w:rsidRPr="0020786B">
        <w:rPr>
          <w:sz w:val="28"/>
          <w:szCs w:val="28"/>
        </w:rPr>
        <w:t>а</w:t>
      </w:r>
      <w:r w:rsidRPr="0020786B">
        <w:rPr>
          <w:sz w:val="28"/>
          <w:szCs w:val="28"/>
        </w:rPr>
        <w:t>вательные интересы детей, способствуют обеспечению восприятия учебного материала. А решение проектных и проблемных вопросов способствует п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 xml:space="preserve">ниманию взаимосвязей между факторами окружающей среды и активностью человека.   </w:t>
      </w:r>
    </w:p>
    <w:p w:rsidR="00FF5618" w:rsidRDefault="00FF5618" w:rsidP="00FF5618">
      <w:pPr>
        <w:ind w:firstLine="708"/>
        <w:jc w:val="both"/>
        <w:rPr>
          <w:sz w:val="28"/>
          <w:szCs w:val="28"/>
        </w:rPr>
      </w:pPr>
      <w:r w:rsidRPr="0020786B">
        <w:rPr>
          <w:sz w:val="28"/>
          <w:szCs w:val="28"/>
        </w:rPr>
        <w:t>Опираясь на присущую данному возрасту природную любознател</w:t>
      </w:r>
      <w:r w:rsidRPr="0020786B">
        <w:rPr>
          <w:sz w:val="28"/>
          <w:szCs w:val="28"/>
        </w:rPr>
        <w:t>ь</w:t>
      </w:r>
      <w:r w:rsidRPr="0020786B">
        <w:rPr>
          <w:sz w:val="28"/>
          <w:szCs w:val="28"/>
        </w:rPr>
        <w:t>ность детей, целесообразно 70 % занятий посвятить практической деятельн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сти.</w:t>
      </w:r>
    </w:p>
    <w:p w:rsidR="000C2F65" w:rsidRPr="0020786B" w:rsidRDefault="000C2F65" w:rsidP="00FF5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C2F65">
        <w:rPr>
          <w:sz w:val="28"/>
          <w:szCs w:val="28"/>
        </w:rPr>
        <w:t>ля организации творческого процесса в ней предусмотрена система проблемных вопросов, творческих заданий. При наличии коллекций, герба</w:t>
      </w:r>
      <w:r w:rsidRPr="000C2F65">
        <w:rPr>
          <w:sz w:val="28"/>
          <w:szCs w:val="28"/>
        </w:rPr>
        <w:t>р</w:t>
      </w:r>
      <w:r w:rsidRPr="000C2F65">
        <w:rPr>
          <w:sz w:val="28"/>
          <w:szCs w:val="28"/>
        </w:rPr>
        <w:t>ных материалов, а также в условиях регулярных выездов, открываются ш</w:t>
      </w:r>
      <w:r w:rsidRPr="000C2F65">
        <w:rPr>
          <w:sz w:val="28"/>
          <w:szCs w:val="28"/>
        </w:rPr>
        <w:t>и</w:t>
      </w:r>
      <w:r w:rsidRPr="000C2F65">
        <w:rPr>
          <w:sz w:val="28"/>
          <w:szCs w:val="28"/>
        </w:rPr>
        <w:t xml:space="preserve">рокие возможности для исследовательской и краеведческой направленности </w:t>
      </w:r>
      <w:r w:rsidRPr="000C2F65">
        <w:rPr>
          <w:sz w:val="28"/>
          <w:szCs w:val="28"/>
        </w:rPr>
        <w:lastRenderedPageBreak/>
        <w:t>работы. Значительная часть занятий проводится в форме коллективной раб</w:t>
      </w:r>
      <w:r w:rsidRPr="000C2F65">
        <w:rPr>
          <w:sz w:val="28"/>
          <w:szCs w:val="28"/>
        </w:rPr>
        <w:t>о</w:t>
      </w:r>
      <w:r w:rsidRPr="000C2F65">
        <w:rPr>
          <w:sz w:val="28"/>
          <w:szCs w:val="28"/>
        </w:rPr>
        <w:t>ты, что способствует сплочению группы, развитию коммуникативных нав</w:t>
      </w:r>
      <w:r w:rsidRPr="000C2F65">
        <w:rPr>
          <w:sz w:val="28"/>
          <w:szCs w:val="28"/>
        </w:rPr>
        <w:t>ы</w:t>
      </w:r>
      <w:r w:rsidRPr="000C2F65">
        <w:rPr>
          <w:sz w:val="28"/>
          <w:szCs w:val="28"/>
        </w:rPr>
        <w:t>ков, дружеских отношений среди ребят. При необходимости проводятся и</w:t>
      </w:r>
      <w:r w:rsidRPr="000C2F65">
        <w:rPr>
          <w:sz w:val="28"/>
          <w:szCs w:val="28"/>
        </w:rPr>
        <w:t>н</w:t>
      </w:r>
      <w:r w:rsidRPr="000C2F65">
        <w:rPr>
          <w:sz w:val="28"/>
          <w:szCs w:val="28"/>
        </w:rPr>
        <w:t>дивидуальные занятия. Это имеет большое значение при подготовке к экол</w:t>
      </w:r>
      <w:r w:rsidRPr="000C2F65">
        <w:rPr>
          <w:sz w:val="28"/>
          <w:szCs w:val="28"/>
        </w:rPr>
        <w:t>о</w:t>
      </w:r>
      <w:r w:rsidRPr="000C2F65">
        <w:rPr>
          <w:sz w:val="28"/>
          <w:szCs w:val="28"/>
        </w:rPr>
        <w:t>гическим, биологическим и другим конференциям, конкурсам и олимпиадам, а также для совершенствования знаний в биологических областях и, в коне</w:t>
      </w:r>
      <w:r w:rsidRPr="000C2F65">
        <w:rPr>
          <w:sz w:val="28"/>
          <w:szCs w:val="28"/>
        </w:rPr>
        <w:t>ч</w:t>
      </w:r>
      <w:r w:rsidRPr="000C2F65">
        <w:rPr>
          <w:sz w:val="28"/>
          <w:szCs w:val="28"/>
        </w:rPr>
        <w:t>ном итоге, в выборе профессии.</w:t>
      </w:r>
    </w:p>
    <w:p w:rsidR="00FF5618" w:rsidRPr="0020786B" w:rsidRDefault="00FF5618" w:rsidP="00FF5618">
      <w:pPr>
        <w:ind w:firstLine="708"/>
        <w:jc w:val="both"/>
        <w:rPr>
          <w:sz w:val="28"/>
          <w:szCs w:val="28"/>
        </w:rPr>
      </w:pPr>
      <w:r w:rsidRPr="00FF5618">
        <w:rPr>
          <w:rStyle w:val="26"/>
          <w:rFonts w:eastAsia="Arial Unicode MS"/>
          <w:b/>
          <w:sz w:val="28"/>
          <w:szCs w:val="28"/>
        </w:rPr>
        <w:t>Адресат программы</w:t>
      </w:r>
      <w:r w:rsidRPr="0020786B">
        <w:rPr>
          <w:rStyle w:val="26"/>
          <w:rFonts w:eastAsia="Arial Unicode MS"/>
          <w:sz w:val="28"/>
          <w:szCs w:val="28"/>
        </w:rPr>
        <w:t xml:space="preserve"> -</w:t>
      </w:r>
      <w:r>
        <w:rPr>
          <w:sz w:val="28"/>
          <w:szCs w:val="28"/>
        </w:rPr>
        <w:t xml:space="preserve"> учащиеся от 10 до 16</w:t>
      </w:r>
      <w:r w:rsidRPr="0020786B">
        <w:rPr>
          <w:sz w:val="28"/>
          <w:szCs w:val="28"/>
        </w:rPr>
        <w:t xml:space="preserve"> лет</w:t>
      </w:r>
      <w:r>
        <w:rPr>
          <w:sz w:val="28"/>
          <w:szCs w:val="28"/>
        </w:rPr>
        <w:t>, проявляющие интерес к естественным наукам и исследовательской деятельности</w:t>
      </w:r>
      <w:r w:rsidRPr="0020786B">
        <w:rPr>
          <w:sz w:val="28"/>
          <w:szCs w:val="28"/>
        </w:rPr>
        <w:t>. Состав групп м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жет быть одновозрастной или разновозрастной, однополый или разнополый.</w:t>
      </w:r>
      <w:r>
        <w:rPr>
          <w:sz w:val="28"/>
          <w:szCs w:val="28"/>
        </w:rPr>
        <w:t xml:space="preserve"> </w:t>
      </w:r>
      <w:r w:rsidRPr="0020786B">
        <w:rPr>
          <w:sz w:val="28"/>
          <w:szCs w:val="28"/>
        </w:rPr>
        <w:t xml:space="preserve">Количество обучающихся в одной группе составляет от 10 до 15 человек. Оптимальная наполняемость учебной группы - 12 человек. </w:t>
      </w:r>
    </w:p>
    <w:p w:rsidR="000C2F65" w:rsidRDefault="00FF5618" w:rsidP="000C2F65">
      <w:pPr>
        <w:ind w:firstLine="708"/>
        <w:jc w:val="both"/>
        <w:rPr>
          <w:sz w:val="28"/>
          <w:szCs w:val="28"/>
        </w:rPr>
      </w:pPr>
      <w:r w:rsidRPr="0020786B">
        <w:rPr>
          <w:sz w:val="28"/>
          <w:szCs w:val="28"/>
        </w:rPr>
        <w:t xml:space="preserve">При переходе из начальной школы в </w:t>
      </w:r>
      <w:proofErr w:type="gramStart"/>
      <w:r w:rsidRPr="0020786B">
        <w:rPr>
          <w:sz w:val="28"/>
          <w:szCs w:val="28"/>
        </w:rPr>
        <w:t>основную</w:t>
      </w:r>
      <w:proofErr w:type="gramEnd"/>
      <w:r>
        <w:rPr>
          <w:sz w:val="28"/>
          <w:szCs w:val="28"/>
        </w:rPr>
        <w:t>,</w:t>
      </w:r>
      <w:r w:rsidRPr="0020786B">
        <w:rPr>
          <w:sz w:val="28"/>
          <w:szCs w:val="28"/>
        </w:rPr>
        <w:t xml:space="preserve"> дети нуждаются в эм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циональном, доверительном контакте со сверстниками и взрослыми. В этот пе</w:t>
      </w:r>
      <w:r>
        <w:rPr>
          <w:sz w:val="28"/>
          <w:szCs w:val="28"/>
        </w:rPr>
        <w:t xml:space="preserve">риод </w:t>
      </w:r>
      <w:r w:rsidRPr="0020786B">
        <w:rPr>
          <w:sz w:val="28"/>
          <w:szCs w:val="28"/>
        </w:rPr>
        <w:t xml:space="preserve">повышается риск развития ощущения второстепенности значения учебы, каждый для себя определятся с выбором приоритетных интересов. </w:t>
      </w:r>
      <w:r w:rsidR="000C2F65">
        <w:rPr>
          <w:sz w:val="28"/>
          <w:szCs w:val="28"/>
        </w:rPr>
        <w:t xml:space="preserve">В </w:t>
      </w:r>
      <w:proofErr w:type="gramStart"/>
      <w:r w:rsidR="000C2F65">
        <w:rPr>
          <w:sz w:val="28"/>
          <w:szCs w:val="28"/>
        </w:rPr>
        <w:t>более старшем</w:t>
      </w:r>
      <w:proofErr w:type="gramEnd"/>
      <w:r w:rsidR="000C2F65">
        <w:rPr>
          <w:sz w:val="28"/>
          <w:szCs w:val="28"/>
        </w:rPr>
        <w:t xml:space="preserve"> возрасте (15-16 лет) у</w:t>
      </w:r>
      <w:r w:rsidRPr="0020786B">
        <w:rPr>
          <w:sz w:val="28"/>
          <w:szCs w:val="28"/>
        </w:rPr>
        <w:t>спешная социализация ребенка в общ</w:t>
      </w:r>
      <w:r w:rsidRPr="0020786B">
        <w:rPr>
          <w:sz w:val="28"/>
          <w:szCs w:val="28"/>
        </w:rPr>
        <w:t>е</w:t>
      </w:r>
      <w:r w:rsidRPr="0020786B">
        <w:rPr>
          <w:sz w:val="28"/>
          <w:szCs w:val="28"/>
        </w:rPr>
        <w:t>стве произойдет, если все его свободное время будет подчинено процессам общения, наблюдения и творчества. Задача педагога на данном этапе - по</w:t>
      </w:r>
      <w:r w:rsidRPr="0020786B">
        <w:rPr>
          <w:sz w:val="28"/>
          <w:szCs w:val="28"/>
        </w:rPr>
        <w:t>д</w:t>
      </w:r>
      <w:r w:rsidRPr="0020786B">
        <w:rPr>
          <w:sz w:val="28"/>
          <w:szCs w:val="28"/>
        </w:rPr>
        <w:t>держать в ребенке развитие индивидуальных позитивных качеств, склонн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стей и способностей (умственных, нравственных, эмоциональных), склонн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сти к исследовательской деятельности.</w:t>
      </w:r>
    </w:p>
    <w:p w:rsidR="000C2F65" w:rsidRDefault="000C2F65" w:rsidP="000C2F65">
      <w:pPr>
        <w:ind w:firstLine="708"/>
        <w:jc w:val="both"/>
        <w:rPr>
          <w:sz w:val="28"/>
          <w:szCs w:val="28"/>
        </w:rPr>
      </w:pPr>
      <w:r w:rsidRPr="000C2F65">
        <w:rPr>
          <w:rStyle w:val="26"/>
          <w:rFonts w:eastAsia="Arial Unicode MS"/>
          <w:b/>
          <w:sz w:val="28"/>
          <w:szCs w:val="28"/>
        </w:rPr>
        <w:t>Объём программы.</w:t>
      </w:r>
      <w:r>
        <w:rPr>
          <w:rStyle w:val="26"/>
          <w:rFonts w:eastAsia="Arial Unicode MS"/>
          <w:sz w:val="28"/>
          <w:szCs w:val="28"/>
        </w:rPr>
        <w:t xml:space="preserve"> </w:t>
      </w:r>
      <w:r w:rsidRPr="000C2F65">
        <w:rPr>
          <w:rStyle w:val="26"/>
          <w:rFonts w:eastAsia="Arial Unicode MS"/>
          <w:i w:val="0"/>
          <w:sz w:val="28"/>
          <w:szCs w:val="28"/>
        </w:rPr>
        <w:t>Срок реализации</w:t>
      </w:r>
      <w:r w:rsidRPr="0020786B">
        <w:rPr>
          <w:sz w:val="28"/>
          <w:szCs w:val="28"/>
        </w:rPr>
        <w:t xml:space="preserve"> дополнительной образовательной (общеразвивающей</w:t>
      </w:r>
      <w:r>
        <w:rPr>
          <w:sz w:val="28"/>
          <w:szCs w:val="28"/>
        </w:rPr>
        <w:t xml:space="preserve">) программы </w:t>
      </w:r>
      <w:r w:rsidRPr="0020786B">
        <w:rPr>
          <w:sz w:val="28"/>
          <w:szCs w:val="28"/>
        </w:rPr>
        <w:t xml:space="preserve"> составляет 1 год - 144 </w:t>
      </w:r>
      <w:proofErr w:type="gramStart"/>
      <w:r w:rsidRPr="0020786B">
        <w:rPr>
          <w:sz w:val="28"/>
          <w:szCs w:val="28"/>
        </w:rPr>
        <w:t>учебных</w:t>
      </w:r>
      <w:proofErr w:type="gramEnd"/>
      <w:r w:rsidRPr="0020786B">
        <w:rPr>
          <w:sz w:val="28"/>
          <w:szCs w:val="28"/>
        </w:rPr>
        <w:t xml:space="preserve"> часа.</w:t>
      </w:r>
    </w:p>
    <w:p w:rsidR="000C2F65" w:rsidRPr="000C2F65" w:rsidRDefault="000C2F65" w:rsidP="000C2F65">
      <w:pPr>
        <w:ind w:firstLine="708"/>
        <w:rPr>
          <w:b/>
          <w:i/>
          <w:sz w:val="28"/>
          <w:szCs w:val="28"/>
        </w:rPr>
      </w:pPr>
      <w:r w:rsidRPr="000C2F65">
        <w:rPr>
          <w:b/>
          <w:i/>
          <w:sz w:val="28"/>
          <w:szCs w:val="28"/>
        </w:rPr>
        <w:t>Режим занятий</w:t>
      </w:r>
      <w:r>
        <w:rPr>
          <w:b/>
          <w:i/>
          <w:sz w:val="28"/>
          <w:szCs w:val="28"/>
        </w:rPr>
        <w:t xml:space="preserve">. </w:t>
      </w:r>
      <w:r w:rsidRPr="00C47ACC">
        <w:rPr>
          <w:b/>
          <w:color w:val="000000"/>
          <w:sz w:val="28"/>
          <w:szCs w:val="28"/>
        </w:rPr>
        <w:t xml:space="preserve"> </w:t>
      </w:r>
      <w:r w:rsidRPr="0020786B">
        <w:rPr>
          <w:sz w:val="28"/>
          <w:szCs w:val="28"/>
        </w:rPr>
        <w:t>Занятия по программе проводятся в следующем р</w:t>
      </w:r>
      <w:r w:rsidRPr="0020786B">
        <w:rPr>
          <w:sz w:val="28"/>
          <w:szCs w:val="28"/>
        </w:rPr>
        <w:t>е</w:t>
      </w:r>
      <w:r w:rsidRPr="0020786B">
        <w:rPr>
          <w:sz w:val="28"/>
          <w:szCs w:val="28"/>
        </w:rPr>
        <w:t>жиме: 2 раз</w:t>
      </w:r>
      <w:r>
        <w:rPr>
          <w:sz w:val="28"/>
          <w:szCs w:val="28"/>
        </w:rPr>
        <w:t>а в неделю по 2 часа (1 час -</w:t>
      </w:r>
      <w:r w:rsidRPr="0020786B">
        <w:rPr>
          <w:sz w:val="28"/>
          <w:szCs w:val="28"/>
        </w:rPr>
        <w:t xml:space="preserve"> 40 минут, перемена 10 минут). Об</w:t>
      </w:r>
      <w:r w:rsidRPr="0020786B">
        <w:rPr>
          <w:sz w:val="28"/>
          <w:szCs w:val="28"/>
        </w:rPr>
        <w:t>я</w:t>
      </w:r>
      <w:r w:rsidRPr="0020786B">
        <w:rPr>
          <w:sz w:val="28"/>
          <w:szCs w:val="28"/>
        </w:rPr>
        <w:t xml:space="preserve">зательное условие: включение в структуру занятия физкультминуток, а также  использование </w:t>
      </w:r>
      <w:proofErr w:type="spellStart"/>
      <w:r w:rsidRPr="0020786B">
        <w:rPr>
          <w:sz w:val="28"/>
          <w:szCs w:val="28"/>
        </w:rPr>
        <w:t>здоровьесберегающих</w:t>
      </w:r>
      <w:proofErr w:type="spellEnd"/>
      <w:r w:rsidRPr="0020786B">
        <w:rPr>
          <w:sz w:val="28"/>
          <w:szCs w:val="28"/>
        </w:rPr>
        <w:t xml:space="preserve"> педагогических технологий.  </w:t>
      </w:r>
    </w:p>
    <w:p w:rsidR="000C2F65" w:rsidRPr="00C47ACC" w:rsidRDefault="000C2F65" w:rsidP="000C2F65">
      <w:pPr>
        <w:pStyle w:val="af5"/>
        <w:jc w:val="both"/>
        <w:rPr>
          <w:sz w:val="28"/>
          <w:szCs w:val="28"/>
        </w:rPr>
      </w:pPr>
      <w:r w:rsidRPr="00C47ACC">
        <w:rPr>
          <w:color w:val="000000"/>
          <w:sz w:val="28"/>
          <w:szCs w:val="28"/>
        </w:rPr>
        <w:t xml:space="preserve">        </w:t>
      </w:r>
      <w:r w:rsidRPr="00C47ACC">
        <w:rPr>
          <w:sz w:val="28"/>
          <w:szCs w:val="28"/>
        </w:rPr>
        <w:t>В начале учебного года проводится диагностика оценки изначальной г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товности детей (где определяется та или иная степень готовности к освоению содержания и материала заявленного участником уровня) и определения уровня подготовки детей (</w:t>
      </w:r>
      <w:proofErr w:type="gramStart"/>
      <w:r w:rsidRPr="00C47ACC">
        <w:rPr>
          <w:sz w:val="28"/>
          <w:szCs w:val="28"/>
        </w:rPr>
        <w:t>стартовый</w:t>
      </w:r>
      <w:proofErr w:type="gramEnd"/>
      <w:r w:rsidRPr="00C47ACC">
        <w:rPr>
          <w:sz w:val="28"/>
          <w:szCs w:val="28"/>
        </w:rPr>
        <w:t>, базовый, продвинутый). Далее на осн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вании результатов диагностики разрабатывается рабочая программа.</w:t>
      </w:r>
    </w:p>
    <w:p w:rsidR="000C2F65" w:rsidRPr="0020786B" w:rsidRDefault="000C2F65" w:rsidP="000C2F65">
      <w:pPr>
        <w:ind w:firstLine="708"/>
        <w:jc w:val="both"/>
        <w:rPr>
          <w:sz w:val="28"/>
          <w:szCs w:val="28"/>
        </w:rPr>
      </w:pPr>
      <w:r w:rsidRPr="0020786B">
        <w:rPr>
          <w:b/>
          <w:i/>
          <w:sz w:val="28"/>
          <w:szCs w:val="28"/>
        </w:rPr>
        <w:t>Форма</w:t>
      </w:r>
      <w:r>
        <w:rPr>
          <w:b/>
          <w:i/>
          <w:sz w:val="28"/>
          <w:szCs w:val="28"/>
        </w:rPr>
        <w:t xml:space="preserve"> проведения занятий </w:t>
      </w:r>
      <w:r w:rsidRPr="0020786B">
        <w:rPr>
          <w:sz w:val="28"/>
          <w:szCs w:val="28"/>
        </w:rPr>
        <w:t>– очная, очно-заочная</w:t>
      </w:r>
      <w:r>
        <w:rPr>
          <w:sz w:val="28"/>
          <w:szCs w:val="28"/>
        </w:rPr>
        <w:t>.</w:t>
      </w:r>
      <w:r w:rsidRPr="0020786B">
        <w:rPr>
          <w:sz w:val="28"/>
          <w:szCs w:val="28"/>
        </w:rPr>
        <w:t xml:space="preserve"> Программа пред</w:t>
      </w:r>
      <w:r w:rsidRPr="0020786B">
        <w:rPr>
          <w:sz w:val="28"/>
          <w:szCs w:val="28"/>
        </w:rPr>
        <w:t>у</w:t>
      </w:r>
      <w:r w:rsidRPr="0020786B">
        <w:rPr>
          <w:sz w:val="28"/>
          <w:szCs w:val="28"/>
        </w:rPr>
        <w:t>сматривает использование дистанционных образовательных технологий, электронного обучения.</w:t>
      </w:r>
    </w:p>
    <w:p w:rsidR="000C2F65" w:rsidRPr="0020786B" w:rsidRDefault="000C2F65" w:rsidP="000C2F65">
      <w:pPr>
        <w:ind w:firstLine="708"/>
        <w:jc w:val="both"/>
        <w:rPr>
          <w:sz w:val="28"/>
          <w:szCs w:val="28"/>
        </w:rPr>
      </w:pPr>
      <w:r w:rsidRPr="000C2F65">
        <w:rPr>
          <w:rStyle w:val="26"/>
          <w:rFonts w:eastAsia="Arial Unicode MS"/>
          <w:b/>
          <w:sz w:val="28"/>
          <w:szCs w:val="28"/>
        </w:rPr>
        <w:t>Форма организации деятельности учащихся</w:t>
      </w:r>
      <w:r w:rsidRPr="0020786B">
        <w:rPr>
          <w:rStyle w:val="26"/>
          <w:rFonts w:eastAsia="Arial Unicode MS"/>
          <w:sz w:val="28"/>
          <w:szCs w:val="28"/>
        </w:rPr>
        <w:t xml:space="preserve">  –</w:t>
      </w:r>
      <w:r w:rsidRPr="0020786B">
        <w:rPr>
          <w:sz w:val="28"/>
          <w:szCs w:val="28"/>
        </w:rPr>
        <w:t xml:space="preserve"> групп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вая/индивидуальная.</w:t>
      </w:r>
    </w:p>
    <w:p w:rsidR="000C2F65" w:rsidRPr="000C2F65" w:rsidRDefault="000C2F65" w:rsidP="000C2F65">
      <w:pPr>
        <w:ind w:firstLine="708"/>
        <w:jc w:val="both"/>
        <w:rPr>
          <w:sz w:val="28"/>
          <w:szCs w:val="28"/>
        </w:rPr>
      </w:pPr>
      <w:r w:rsidRPr="000C2F65">
        <w:rPr>
          <w:rStyle w:val="26"/>
          <w:rFonts w:eastAsia="Arial Unicode MS"/>
          <w:b/>
          <w:sz w:val="28"/>
          <w:szCs w:val="28"/>
        </w:rPr>
        <w:t>Функциональное предназначение программы</w:t>
      </w:r>
      <w:r w:rsidRPr="0020786B">
        <w:rPr>
          <w:rStyle w:val="26"/>
          <w:rFonts w:eastAsia="Arial Unicode MS"/>
          <w:sz w:val="28"/>
          <w:szCs w:val="28"/>
        </w:rPr>
        <w:t xml:space="preserve"> -</w:t>
      </w:r>
      <w:r w:rsidRPr="0020786B">
        <w:rPr>
          <w:sz w:val="28"/>
          <w:szCs w:val="28"/>
        </w:rPr>
        <w:t xml:space="preserve"> дополнительная общ</w:t>
      </w:r>
      <w:r w:rsidRPr="0020786B">
        <w:rPr>
          <w:sz w:val="28"/>
          <w:szCs w:val="28"/>
        </w:rPr>
        <w:t>е</w:t>
      </w:r>
      <w:r w:rsidRPr="0020786B">
        <w:rPr>
          <w:sz w:val="28"/>
          <w:szCs w:val="28"/>
        </w:rPr>
        <w:t>образовательная (общеразвивающая) программа.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b/>
          <w:i/>
          <w:sz w:val="28"/>
          <w:szCs w:val="28"/>
        </w:rPr>
        <w:t>Предметная область</w:t>
      </w:r>
      <w:r w:rsidRPr="00C47ACC">
        <w:rPr>
          <w:i/>
          <w:sz w:val="28"/>
          <w:szCs w:val="28"/>
        </w:rPr>
        <w:t xml:space="preserve"> - </w:t>
      </w:r>
      <w:r w:rsidRPr="00C47ACC">
        <w:rPr>
          <w:sz w:val="28"/>
          <w:szCs w:val="28"/>
        </w:rPr>
        <w:t>окружающий мир, биология, ботаника.</w:t>
      </w:r>
      <w:r w:rsidR="000C2F65" w:rsidRPr="000C2F65">
        <w:t xml:space="preserve"> </w:t>
      </w:r>
      <w:r w:rsidR="000C2F65" w:rsidRPr="000C2F65">
        <w:rPr>
          <w:sz w:val="28"/>
          <w:szCs w:val="28"/>
        </w:rPr>
        <w:t>В кач</w:t>
      </w:r>
      <w:r w:rsidR="000C2F65" w:rsidRPr="000C2F65">
        <w:rPr>
          <w:sz w:val="28"/>
          <w:szCs w:val="28"/>
        </w:rPr>
        <w:t>е</w:t>
      </w:r>
      <w:r w:rsidR="000C2F65" w:rsidRPr="000C2F65">
        <w:rPr>
          <w:sz w:val="28"/>
          <w:szCs w:val="28"/>
        </w:rPr>
        <w:t xml:space="preserve">стве опорных знаний используется материал, полученный на занятиях курса «Окружающий мир», биологии в школе, а также химии, географии, физики, истории. Для </w:t>
      </w:r>
      <w:proofErr w:type="gramStart"/>
      <w:r w:rsidR="000C2F65" w:rsidRPr="000C2F65">
        <w:rPr>
          <w:sz w:val="28"/>
          <w:szCs w:val="28"/>
        </w:rPr>
        <w:t>обучающихся</w:t>
      </w:r>
      <w:proofErr w:type="gramEnd"/>
      <w:r w:rsidR="000C2F65" w:rsidRPr="000C2F65">
        <w:rPr>
          <w:sz w:val="28"/>
          <w:szCs w:val="28"/>
        </w:rPr>
        <w:t xml:space="preserve"> программа дает возможность расширить</w:t>
      </w:r>
      <w:r w:rsidR="000C2F65">
        <w:rPr>
          <w:sz w:val="28"/>
          <w:szCs w:val="28"/>
        </w:rPr>
        <w:t xml:space="preserve"> свои знания в области ботаники.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b/>
          <w:i/>
          <w:sz w:val="28"/>
          <w:szCs w:val="28"/>
        </w:rPr>
        <w:lastRenderedPageBreak/>
        <w:t>Цель программы</w:t>
      </w:r>
      <w:r w:rsidRPr="00C47ACC">
        <w:rPr>
          <w:i/>
          <w:sz w:val="28"/>
          <w:szCs w:val="28"/>
        </w:rPr>
        <w:t xml:space="preserve"> - </w:t>
      </w:r>
      <w:r w:rsidRPr="00C47ACC">
        <w:rPr>
          <w:sz w:val="28"/>
          <w:szCs w:val="28"/>
        </w:rPr>
        <w:t>формирование экологической культуры личности и создание базовой системы знаний в области ботаники, развитие умений раб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тать с растениями. </w:t>
      </w:r>
    </w:p>
    <w:p w:rsidR="009C00F5" w:rsidRPr="00C47ACC" w:rsidRDefault="009C00F5" w:rsidP="00C47ACC">
      <w:pPr>
        <w:pStyle w:val="210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Задачи программы:</w:t>
      </w:r>
    </w:p>
    <w:p w:rsidR="009C00F5" w:rsidRPr="00C47ACC" w:rsidRDefault="009C00F5" w:rsidP="00C47ACC">
      <w:pPr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- обучающие:</w:t>
      </w:r>
    </w:p>
    <w:p w:rsidR="009C00F5" w:rsidRPr="00C47ACC" w:rsidRDefault="009C00F5" w:rsidP="00C47ACC">
      <w:pPr>
        <w:ind w:hanging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Изучение внешнего и внутреннего строения растений: морфологии, анатомии</w:t>
      </w:r>
      <w:r w:rsidR="007414B9" w:rsidRPr="00C47ACC">
        <w:rPr>
          <w:sz w:val="28"/>
          <w:szCs w:val="28"/>
        </w:rPr>
        <w:t>, физиологии</w:t>
      </w:r>
      <w:r w:rsidRPr="00C47ACC">
        <w:rPr>
          <w:sz w:val="28"/>
          <w:szCs w:val="28"/>
        </w:rPr>
        <w:t xml:space="preserve"> и экологии растений.</w:t>
      </w:r>
    </w:p>
    <w:p w:rsidR="009C00F5" w:rsidRPr="00C47ACC" w:rsidRDefault="009C00F5" w:rsidP="00C47ACC">
      <w:pPr>
        <w:ind w:hanging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Знакомство с систематикой</w:t>
      </w:r>
      <w:r w:rsidR="007414B9" w:rsidRPr="00C47ACC">
        <w:rPr>
          <w:sz w:val="28"/>
          <w:szCs w:val="28"/>
        </w:rPr>
        <w:t>,</w:t>
      </w:r>
      <w:r w:rsidRPr="00C47ACC">
        <w:rPr>
          <w:sz w:val="28"/>
          <w:szCs w:val="28"/>
        </w:rPr>
        <w:t xml:space="preserve"> географией и разнообразием высших растений, палеоботаникой.</w:t>
      </w:r>
    </w:p>
    <w:p w:rsidR="009C00F5" w:rsidRPr="00C47ACC" w:rsidRDefault="009C00F5" w:rsidP="00C47ACC">
      <w:pPr>
        <w:ind w:hanging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Знакомство с основами цитологии, физиологии, биохимии и генетики растений.</w:t>
      </w:r>
    </w:p>
    <w:p w:rsidR="009C00F5" w:rsidRPr="00C47ACC" w:rsidRDefault="009C00F5" w:rsidP="00C47ACC">
      <w:pPr>
        <w:pStyle w:val="a6"/>
        <w:ind w:left="0"/>
        <w:rPr>
          <w:sz w:val="28"/>
          <w:szCs w:val="28"/>
        </w:rPr>
      </w:pPr>
      <w:r w:rsidRPr="00C47ACC">
        <w:rPr>
          <w:sz w:val="28"/>
          <w:szCs w:val="28"/>
        </w:rPr>
        <w:t xml:space="preserve">Знакомство с современным состоянием ботанической науки, новейшими методами и перспективами в этой области знаний. </w:t>
      </w:r>
    </w:p>
    <w:p w:rsidR="009C00F5" w:rsidRPr="00C47ACC" w:rsidRDefault="009C00F5" w:rsidP="00C47ACC">
      <w:pPr>
        <w:pStyle w:val="a6"/>
        <w:ind w:left="0" w:firstLine="0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-воспитательные:</w:t>
      </w:r>
    </w:p>
    <w:p w:rsidR="009C00F5" w:rsidRPr="00C47ACC" w:rsidRDefault="007414B9" w:rsidP="00C47ACC">
      <w:pPr>
        <w:ind w:hanging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Ф</w:t>
      </w:r>
      <w:r w:rsidR="009C00F5" w:rsidRPr="00C47ACC">
        <w:rPr>
          <w:sz w:val="28"/>
          <w:szCs w:val="28"/>
        </w:rPr>
        <w:t>ормирование бережного и ответственного отношения к природе.</w:t>
      </w:r>
    </w:p>
    <w:p w:rsidR="009C00F5" w:rsidRPr="00C47ACC" w:rsidRDefault="009C00F5" w:rsidP="00C47ACC">
      <w:pPr>
        <w:ind w:hanging="720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- развивающие:</w:t>
      </w:r>
    </w:p>
    <w:p w:rsidR="009C00F5" w:rsidRPr="00C47ACC" w:rsidRDefault="009C00F5" w:rsidP="00C47ACC">
      <w:pPr>
        <w:pStyle w:val="a6"/>
        <w:ind w:left="0" w:firstLine="0"/>
        <w:rPr>
          <w:sz w:val="28"/>
          <w:szCs w:val="28"/>
        </w:rPr>
      </w:pPr>
      <w:r w:rsidRPr="00C47ACC">
        <w:rPr>
          <w:sz w:val="28"/>
          <w:szCs w:val="28"/>
        </w:rPr>
        <w:t>Развитие умения готовить препараты, ставить эксперименты с растениями, вести наблюдения за растениями в природе, правильно собирать растения и изготавливать гербарий, определять растения с использованием определит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 xml:space="preserve">лей. </w:t>
      </w:r>
    </w:p>
    <w:p w:rsidR="009C00F5" w:rsidRDefault="009C00F5" w:rsidP="000C2F65">
      <w:pPr>
        <w:ind w:hanging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Развитие навыков исследователь</w:t>
      </w:r>
      <w:r w:rsidR="000C2F65">
        <w:rPr>
          <w:sz w:val="28"/>
          <w:szCs w:val="28"/>
        </w:rPr>
        <w:t>ской работы в полевых условиях.</w:t>
      </w:r>
    </w:p>
    <w:p w:rsidR="000C2F65" w:rsidRPr="000C2F65" w:rsidRDefault="000C2F65" w:rsidP="000C2F65">
      <w:pPr>
        <w:ind w:hanging="720"/>
        <w:jc w:val="both"/>
        <w:rPr>
          <w:sz w:val="28"/>
          <w:szCs w:val="28"/>
        </w:rPr>
      </w:pPr>
    </w:p>
    <w:p w:rsidR="009C00F5" w:rsidRPr="00C47ACC" w:rsidRDefault="009C00F5" w:rsidP="00C47ACC">
      <w:pPr>
        <w:ind w:firstLine="720"/>
        <w:jc w:val="both"/>
        <w:rPr>
          <w:b/>
          <w:i/>
          <w:sz w:val="28"/>
          <w:szCs w:val="28"/>
        </w:rPr>
      </w:pPr>
      <w:r w:rsidRPr="00C47ACC">
        <w:rPr>
          <w:b/>
          <w:i/>
          <w:sz w:val="28"/>
          <w:szCs w:val="28"/>
        </w:rPr>
        <w:t xml:space="preserve">Требования к уровню подготовки </w:t>
      </w:r>
      <w:proofErr w:type="gramStart"/>
      <w:r w:rsidRPr="00C47ACC">
        <w:rPr>
          <w:b/>
          <w:i/>
          <w:sz w:val="28"/>
          <w:szCs w:val="28"/>
        </w:rPr>
        <w:t>обучающихся</w:t>
      </w:r>
      <w:proofErr w:type="gramEnd"/>
      <w:r w:rsidR="000C2F65">
        <w:rPr>
          <w:b/>
          <w:i/>
          <w:sz w:val="28"/>
          <w:szCs w:val="28"/>
        </w:rPr>
        <w:t xml:space="preserve"> базового уровня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</w:p>
    <w:p w:rsidR="009C00F5" w:rsidRPr="00C47ACC" w:rsidRDefault="00DA55B5" w:rsidP="00C47ACC">
      <w:pPr>
        <w:pStyle w:val="210"/>
        <w:ind w:firstLine="0"/>
        <w:rPr>
          <w:b w:val="0"/>
          <w:i/>
          <w:sz w:val="28"/>
          <w:szCs w:val="28"/>
        </w:rPr>
      </w:pPr>
      <w:r w:rsidRPr="00C47ACC">
        <w:rPr>
          <w:sz w:val="28"/>
          <w:szCs w:val="28"/>
        </w:rPr>
        <w:t>По окончании</w:t>
      </w:r>
      <w:r w:rsidR="009C00F5" w:rsidRPr="00C47ACC">
        <w:rPr>
          <w:sz w:val="28"/>
          <w:szCs w:val="28"/>
        </w:rPr>
        <w:t xml:space="preserve"> обучения</w:t>
      </w:r>
      <w:r w:rsidR="009C00F5" w:rsidRPr="00C47ACC">
        <w:rPr>
          <w:b w:val="0"/>
          <w:i/>
          <w:sz w:val="28"/>
          <w:szCs w:val="28"/>
        </w:rPr>
        <w:t xml:space="preserve"> </w:t>
      </w:r>
      <w:r w:rsidR="009C00F5" w:rsidRPr="00C47ACC">
        <w:rPr>
          <w:b w:val="0"/>
          <w:sz w:val="28"/>
          <w:szCs w:val="28"/>
        </w:rPr>
        <w:t>учащиеся должны</w:t>
      </w:r>
      <w:r w:rsidR="009C00F5" w:rsidRPr="00C47ACC">
        <w:rPr>
          <w:b w:val="0"/>
          <w:i/>
          <w:sz w:val="28"/>
          <w:szCs w:val="28"/>
        </w:rPr>
        <w:t xml:space="preserve"> </w:t>
      </w:r>
      <w:r w:rsidR="009C00F5" w:rsidRPr="00C47ACC">
        <w:rPr>
          <w:i/>
          <w:sz w:val="28"/>
          <w:szCs w:val="28"/>
        </w:rPr>
        <w:t>знать:</w:t>
      </w:r>
    </w:p>
    <w:p w:rsidR="009C00F5" w:rsidRPr="00C47ACC" w:rsidRDefault="009C00F5" w:rsidP="00C47ACC">
      <w:pPr>
        <w:pStyle w:val="210"/>
        <w:ind w:firstLine="397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>Низкий уровень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особенности растительной клетки;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строение растительной</w:t>
      </w:r>
      <w:r w:rsidR="00DA55B5" w:rsidRPr="00C47ACC">
        <w:rPr>
          <w:sz w:val="28"/>
          <w:szCs w:val="28"/>
        </w:rPr>
        <w:t xml:space="preserve"> клетки и функции ее органоидов;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ткани растений и их функции; </w:t>
      </w:r>
    </w:p>
    <w:p w:rsidR="009C00F5" w:rsidRPr="00C47ACC" w:rsidRDefault="009C00F5" w:rsidP="00C47ACC">
      <w:pPr>
        <w:pStyle w:val="a6"/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rPr>
          <w:sz w:val="28"/>
          <w:szCs w:val="28"/>
        </w:rPr>
      </w:pPr>
      <w:r w:rsidRPr="00C47ACC">
        <w:rPr>
          <w:sz w:val="28"/>
          <w:szCs w:val="28"/>
        </w:rPr>
        <w:t xml:space="preserve">побег, корень: их строение, функционирование; 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цветок, соцветие, плод: их организация, строение, разнообразие;</w:t>
      </w:r>
    </w:p>
    <w:p w:rsidR="00DA55B5" w:rsidRPr="00C47ACC" w:rsidRDefault="007414B9" w:rsidP="00C47ACC">
      <w:pPr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- </w:t>
      </w:r>
      <w:r w:rsidR="00DA55B5" w:rsidRPr="00C47ACC">
        <w:rPr>
          <w:sz w:val="28"/>
          <w:szCs w:val="28"/>
        </w:rPr>
        <w:t>основные группы высших растений;</w:t>
      </w:r>
    </w:p>
    <w:p w:rsidR="00DA55B5" w:rsidRPr="00C47ACC" w:rsidRDefault="007414B9" w:rsidP="00C47ACC">
      <w:pPr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- </w:t>
      </w:r>
      <w:r w:rsidR="00DA55B5" w:rsidRPr="00C47ACC">
        <w:rPr>
          <w:sz w:val="28"/>
          <w:szCs w:val="28"/>
        </w:rPr>
        <w:t>циклы развития растений разных отделов.</w:t>
      </w:r>
    </w:p>
    <w:p w:rsidR="009C00F5" w:rsidRPr="00C47ACC" w:rsidRDefault="009C00F5" w:rsidP="00C47ACC">
      <w:pPr>
        <w:tabs>
          <w:tab w:val="num" w:pos="567"/>
        </w:tabs>
        <w:ind w:firstLine="397"/>
        <w:jc w:val="both"/>
        <w:rPr>
          <w:sz w:val="28"/>
          <w:szCs w:val="28"/>
        </w:rPr>
      </w:pPr>
      <w:r w:rsidRPr="00C47ACC">
        <w:rPr>
          <w:i/>
          <w:sz w:val="28"/>
          <w:szCs w:val="28"/>
        </w:rPr>
        <w:t>Средний уровень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видоизменения органов растений в связи с адаптацией к конкретным условиям, метаморфозы;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 основные группы растений, особенности их строения и жизнедеятел</w:t>
      </w:r>
      <w:r w:rsidRPr="00C47ACC">
        <w:rPr>
          <w:sz w:val="28"/>
          <w:szCs w:val="28"/>
        </w:rPr>
        <w:t>ь</w:t>
      </w:r>
      <w:r w:rsidRPr="00C47ACC">
        <w:rPr>
          <w:sz w:val="28"/>
          <w:szCs w:val="28"/>
        </w:rPr>
        <w:t>ности,</w:t>
      </w:r>
    </w:p>
    <w:p w:rsidR="009C00F5" w:rsidRPr="00C47ACC" w:rsidRDefault="009C00F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 экологические факторы и экологические группы растений; </w:t>
      </w:r>
    </w:p>
    <w:p w:rsidR="00DA55B5" w:rsidRPr="00C47ACC" w:rsidRDefault="009C00F5" w:rsidP="00C47ACC">
      <w:pPr>
        <w:pStyle w:val="31"/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rPr>
          <w:sz w:val="28"/>
          <w:szCs w:val="28"/>
        </w:rPr>
      </w:pPr>
      <w:r w:rsidRPr="00C47ACC">
        <w:rPr>
          <w:sz w:val="28"/>
          <w:szCs w:val="28"/>
        </w:rPr>
        <w:t xml:space="preserve">основные представители флоры области и района; </w:t>
      </w:r>
    </w:p>
    <w:p w:rsidR="009C00F5" w:rsidRPr="00C47ACC" w:rsidRDefault="009C00F5" w:rsidP="00C47ACC">
      <w:pPr>
        <w:pStyle w:val="31"/>
        <w:numPr>
          <w:ilvl w:val="0"/>
          <w:numId w:val="22"/>
        </w:numPr>
        <w:tabs>
          <w:tab w:val="clear" w:pos="1100"/>
          <w:tab w:val="num" w:pos="567"/>
        </w:tabs>
        <w:ind w:left="0" w:firstLine="397"/>
        <w:rPr>
          <w:sz w:val="28"/>
          <w:szCs w:val="28"/>
        </w:rPr>
      </w:pPr>
      <w:r w:rsidRPr="00C47ACC">
        <w:rPr>
          <w:sz w:val="28"/>
          <w:szCs w:val="28"/>
        </w:rPr>
        <w:t>основные типы растительных сообществ Центра</w:t>
      </w:r>
      <w:r w:rsidR="003D7B3E" w:rsidRPr="00C47ACC">
        <w:rPr>
          <w:sz w:val="28"/>
          <w:szCs w:val="28"/>
        </w:rPr>
        <w:t>льно-Черноземного ра</w:t>
      </w:r>
      <w:r w:rsidR="003D7B3E" w:rsidRPr="00C47ACC">
        <w:rPr>
          <w:sz w:val="28"/>
          <w:szCs w:val="28"/>
        </w:rPr>
        <w:t>й</w:t>
      </w:r>
      <w:r w:rsidR="003D7B3E" w:rsidRPr="00C47ACC">
        <w:rPr>
          <w:sz w:val="28"/>
          <w:szCs w:val="28"/>
        </w:rPr>
        <w:t>она России;</w:t>
      </w:r>
    </w:p>
    <w:p w:rsidR="00DA55B5" w:rsidRPr="00C47ACC" w:rsidRDefault="00DA55B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hanging="674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основные группы ископаемых растений;</w:t>
      </w:r>
    </w:p>
    <w:p w:rsidR="00DA55B5" w:rsidRPr="00C47ACC" w:rsidRDefault="00DA55B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hanging="674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геологическую историю Земли и происхождение растений;</w:t>
      </w:r>
    </w:p>
    <w:p w:rsidR="00DA55B5" w:rsidRPr="00C47ACC" w:rsidRDefault="00DA55B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hanging="674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географию растений;</w:t>
      </w:r>
    </w:p>
    <w:p w:rsidR="00DA55B5" w:rsidRPr="00C47ACC" w:rsidRDefault="00DA55B5" w:rsidP="00C47ACC">
      <w:pPr>
        <w:numPr>
          <w:ilvl w:val="0"/>
          <w:numId w:val="22"/>
        </w:numPr>
        <w:tabs>
          <w:tab w:val="clear" w:pos="1100"/>
          <w:tab w:val="num" w:pos="567"/>
        </w:tabs>
        <w:ind w:left="0" w:hanging="674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характеристики основных семей</w:t>
      </w:r>
      <w:proofErr w:type="gramStart"/>
      <w:r w:rsidRPr="00C47ACC">
        <w:rPr>
          <w:sz w:val="28"/>
          <w:szCs w:val="28"/>
        </w:rPr>
        <w:t>ств цв</w:t>
      </w:r>
      <w:proofErr w:type="gramEnd"/>
      <w:r w:rsidRPr="00C47ACC">
        <w:rPr>
          <w:sz w:val="28"/>
          <w:szCs w:val="28"/>
        </w:rPr>
        <w:t>етковых растений.</w:t>
      </w:r>
    </w:p>
    <w:p w:rsidR="009C00F5" w:rsidRPr="00C47ACC" w:rsidRDefault="009C00F5" w:rsidP="00C47ACC">
      <w:pPr>
        <w:ind w:firstLine="397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lastRenderedPageBreak/>
        <w:t>Высокий уровень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 xml:space="preserve">- </w:t>
      </w:r>
      <w:r w:rsidRPr="00C47ACC">
        <w:rPr>
          <w:sz w:val="28"/>
          <w:szCs w:val="28"/>
        </w:rPr>
        <w:t>усложнения растений в процессе эволюции;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структуру биологической науки, предметы изучения систематики и морфологии растений;</w:t>
      </w:r>
    </w:p>
    <w:p w:rsidR="009C00F5" w:rsidRPr="00C47ACC" w:rsidRDefault="003D7B3E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- </w:t>
      </w:r>
      <w:r w:rsidR="009C00F5" w:rsidRPr="00C47ACC">
        <w:rPr>
          <w:sz w:val="28"/>
          <w:szCs w:val="28"/>
        </w:rPr>
        <w:t>многообразие растительных сообществ, их изменение под влиянием де</w:t>
      </w:r>
      <w:r w:rsidR="009C00F5" w:rsidRPr="00C47ACC">
        <w:rPr>
          <w:sz w:val="28"/>
          <w:szCs w:val="28"/>
        </w:rPr>
        <w:t>я</w:t>
      </w:r>
      <w:r w:rsidR="009C00F5" w:rsidRPr="00C47ACC">
        <w:rPr>
          <w:sz w:val="28"/>
          <w:szCs w:val="28"/>
        </w:rPr>
        <w:t>тельности человека, пищевые связи в сообществах;</w:t>
      </w:r>
    </w:p>
    <w:p w:rsidR="009C00F5" w:rsidRPr="00C47ACC" w:rsidRDefault="009C00F5" w:rsidP="00C47ACC">
      <w:pPr>
        <w:ind w:firstLine="397"/>
        <w:jc w:val="both"/>
        <w:rPr>
          <w:i/>
          <w:sz w:val="28"/>
          <w:szCs w:val="28"/>
        </w:rPr>
      </w:pPr>
      <w:r w:rsidRPr="00C47ACC">
        <w:rPr>
          <w:b/>
          <w:sz w:val="28"/>
          <w:szCs w:val="28"/>
        </w:rPr>
        <w:t xml:space="preserve">- </w:t>
      </w:r>
      <w:r w:rsidRPr="00C47ACC">
        <w:rPr>
          <w:sz w:val="28"/>
          <w:szCs w:val="28"/>
        </w:rPr>
        <w:t>искусственные сообщества, роль человека в продуктивности иску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>ственных сообществ</w:t>
      </w:r>
      <w:r w:rsidRPr="00C47ACC">
        <w:rPr>
          <w:b/>
          <w:sz w:val="28"/>
          <w:szCs w:val="28"/>
        </w:rPr>
        <w:t>.</w:t>
      </w:r>
    </w:p>
    <w:p w:rsidR="00DA55B5" w:rsidRPr="00C47ACC" w:rsidRDefault="009C00F5" w:rsidP="00C47ACC">
      <w:pPr>
        <w:ind w:firstLine="397"/>
        <w:rPr>
          <w:sz w:val="28"/>
          <w:szCs w:val="28"/>
        </w:rPr>
      </w:pPr>
      <w:r w:rsidRPr="00C47ACC">
        <w:rPr>
          <w:sz w:val="28"/>
          <w:szCs w:val="28"/>
        </w:rPr>
        <w:t>- особо охраняемые зеленые</w:t>
      </w:r>
      <w:r w:rsidR="003D7B3E" w:rsidRPr="00C47ACC">
        <w:rPr>
          <w:sz w:val="28"/>
          <w:szCs w:val="28"/>
        </w:rPr>
        <w:t xml:space="preserve"> объекты села, района и области;</w:t>
      </w:r>
    </w:p>
    <w:p w:rsidR="00DA55B5" w:rsidRPr="00C47ACC" w:rsidRDefault="00DA55B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сравнивать организмы прокариот и эукариот, автотрофов и гетеротр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фов; </w:t>
      </w:r>
    </w:p>
    <w:p w:rsidR="00DA55B5" w:rsidRPr="00C47ACC" w:rsidRDefault="00DA55B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основные этапы эволюции растительного мира;</w:t>
      </w:r>
    </w:p>
    <w:p w:rsidR="00DA55B5" w:rsidRPr="00C47ACC" w:rsidRDefault="00DA55B5" w:rsidP="00C47ACC">
      <w:pPr>
        <w:ind w:firstLine="397"/>
        <w:rPr>
          <w:sz w:val="28"/>
          <w:szCs w:val="28"/>
        </w:rPr>
      </w:pPr>
      <w:r w:rsidRPr="00C47ACC">
        <w:rPr>
          <w:sz w:val="28"/>
          <w:szCs w:val="28"/>
        </w:rPr>
        <w:t>- интересные сведения о жизнедеятельности растений.</w:t>
      </w:r>
    </w:p>
    <w:p w:rsidR="009C00F5" w:rsidRPr="00C47ACC" w:rsidRDefault="009C00F5" w:rsidP="00C47ACC">
      <w:pPr>
        <w:pStyle w:val="af3"/>
        <w:ind w:left="0" w:firstLine="397"/>
        <w:rPr>
          <w:b/>
          <w:i/>
          <w:sz w:val="28"/>
          <w:szCs w:val="28"/>
        </w:rPr>
      </w:pPr>
    </w:p>
    <w:p w:rsidR="009C00F5" w:rsidRPr="00C47ACC" w:rsidRDefault="009C00F5" w:rsidP="00C47ACC">
      <w:pPr>
        <w:pStyle w:val="210"/>
        <w:ind w:firstLine="397"/>
        <w:rPr>
          <w:b w:val="0"/>
          <w:i/>
          <w:sz w:val="28"/>
          <w:szCs w:val="28"/>
        </w:rPr>
      </w:pPr>
      <w:r w:rsidRPr="00C47ACC">
        <w:rPr>
          <w:b w:val="0"/>
          <w:sz w:val="28"/>
          <w:szCs w:val="28"/>
        </w:rPr>
        <w:t>Кроме того, учащиеся должны</w:t>
      </w:r>
      <w:r w:rsidRPr="00C47ACC">
        <w:rPr>
          <w:b w:val="0"/>
          <w:i/>
          <w:sz w:val="28"/>
          <w:szCs w:val="28"/>
        </w:rPr>
        <w:t xml:space="preserve"> </w:t>
      </w:r>
      <w:r w:rsidRPr="00C47ACC">
        <w:rPr>
          <w:i/>
          <w:sz w:val="28"/>
          <w:szCs w:val="28"/>
        </w:rPr>
        <w:t>уметь и обладать навыками:</w:t>
      </w:r>
    </w:p>
    <w:p w:rsidR="009C00F5" w:rsidRPr="00C47ACC" w:rsidRDefault="009C00F5" w:rsidP="00C47ACC">
      <w:pPr>
        <w:pStyle w:val="210"/>
        <w:ind w:firstLine="397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>Низкий уровень:</w:t>
      </w:r>
    </w:p>
    <w:p w:rsidR="003D7B3E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работать с микроскопом, правильно настраивать</w:t>
      </w:r>
      <w:r w:rsidR="003D7B3E" w:rsidRPr="00C47ACC">
        <w:rPr>
          <w:sz w:val="28"/>
          <w:szCs w:val="28"/>
        </w:rPr>
        <w:t xml:space="preserve"> освещение;</w:t>
      </w:r>
    </w:p>
    <w:p w:rsidR="003D7B3E" w:rsidRPr="00C47ACC" w:rsidRDefault="003D7B3E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работать с микроскопом и растительными микропрепаратами;</w:t>
      </w:r>
    </w:p>
    <w:p w:rsidR="009C00F5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готовить препараты различных органов растений для микроскопии; </w:t>
      </w:r>
    </w:p>
    <w:p w:rsidR="003D7B3E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описывать условия произрастания растений по внешним признакам;</w:t>
      </w:r>
    </w:p>
    <w:p w:rsidR="00DA55B5" w:rsidRPr="00C47ACC" w:rsidRDefault="00DA55B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i/>
          <w:sz w:val="28"/>
          <w:szCs w:val="28"/>
        </w:rPr>
        <w:t xml:space="preserve"> </w:t>
      </w:r>
      <w:r w:rsidRPr="00C47ACC">
        <w:rPr>
          <w:sz w:val="28"/>
          <w:szCs w:val="28"/>
        </w:rPr>
        <w:t>сравнения и систематики растений и растительных сообществ.</w:t>
      </w:r>
    </w:p>
    <w:p w:rsidR="009C00F5" w:rsidRPr="00C47ACC" w:rsidRDefault="009C00F5" w:rsidP="00C47ACC">
      <w:pPr>
        <w:tabs>
          <w:tab w:val="num" w:pos="567"/>
        </w:tabs>
        <w:ind w:firstLine="397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Средний уровень:</w:t>
      </w:r>
    </w:p>
    <w:p w:rsidR="009C00F5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сравнивать растительную и животную клетки, характеризовать митоз в клетках растений, определять его фазы;</w:t>
      </w:r>
    </w:p>
    <w:p w:rsidR="009C00F5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определять основных представителей флоры Центрально-Черноземного района России с помощью определителей;</w:t>
      </w:r>
    </w:p>
    <w:p w:rsidR="003D7B3E" w:rsidRPr="00C47ACC" w:rsidRDefault="009C00F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определять ти</w:t>
      </w:r>
      <w:r w:rsidR="003D7B3E" w:rsidRPr="00C47ACC">
        <w:rPr>
          <w:sz w:val="28"/>
          <w:szCs w:val="28"/>
        </w:rPr>
        <w:t>п различных природных сообществ;</w:t>
      </w:r>
    </w:p>
    <w:p w:rsidR="003D7B3E" w:rsidRPr="00C47ACC" w:rsidRDefault="00DA55B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определять растения флоры Центрально-Черноземной России с пом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щью определителей, в том числе и в не цветущем состоянии;</w:t>
      </w:r>
    </w:p>
    <w:p w:rsidR="003D7B3E" w:rsidRPr="00C47ACC" w:rsidRDefault="00DA55B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определять до семейства растения мировой флоры;</w:t>
      </w:r>
    </w:p>
    <w:p w:rsidR="00DA55B5" w:rsidRPr="00C47ACC" w:rsidRDefault="00DA55B5" w:rsidP="00C47ACC">
      <w:pPr>
        <w:numPr>
          <w:ilvl w:val="0"/>
          <w:numId w:val="23"/>
        </w:numPr>
        <w:tabs>
          <w:tab w:val="clear" w:pos="1100"/>
          <w:tab w:val="num" w:pos="567"/>
        </w:tabs>
        <w:ind w:left="0"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правильно собирать растения в природе, правильно закладывать герб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рий;</w:t>
      </w:r>
    </w:p>
    <w:p w:rsidR="009C00F5" w:rsidRPr="00C47ACC" w:rsidRDefault="009C00F5" w:rsidP="00C47ACC">
      <w:pPr>
        <w:ind w:firstLine="397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Высокий уровень: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</w:t>
      </w:r>
      <w:r w:rsidRPr="00C47ACC">
        <w:t xml:space="preserve"> </w:t>
      </w:r>
      <w:r w:rsidRPr="00C47ACC">
        <w:rPr>
          <w:sz w:val="28"/>
          <w:szCs w:val="28"/>
        </w:rPr>
        <w:tab/>
        <w:t>устанавливать функциональный смысл морфологических адаптаций растений;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наблюдать за современными открытиями в области генетики и селекции растений;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наблюдать сезонные явления в жизни растений;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- делать выводы о единстве и родстве органического мира.</w:t>
      </w:r>
    </w:p>
    <w:p w:rsidR="00DA55B5" w:rsidRPr="00C47ACC" w:rsidRDefault="00DA55B5" w:rsidP="00C47ACC">
      <w:pPr>
        <w:pStyle w:val="210"/>
        <w:ind w:firstLine="397"/>
        <w:rPr>
          <w:b w:val="0"/>
          <w:sz w:val="28"/>
          <w:szCs w:val="28"/>
        </w:rPr>
      </w:pPr>
      <w:r w:rsidRPr="00C47ACC">
        <w:rPr>
          <w:b w:val="0"/>
          <w:i/>
          <w:sz w:val="28"/>
          <w:szCs w:val="28"/>
        </w:rPr>
        <w:t xml:space="preserve">- </w:t>
      </w:r>
      <w:r w:rsidRPr="00C47ACC">
        <w:rPr>
          <w:b w:val="0"/>
          <w:sz w:val="28"/>
          <w:szCs w:val="28"/>
        </w:rPr>
        <w:t>правильно наблюдать за растениями;</w:t>
      </w:r>
    </w:p>
    <w:p w:rsidR="00DA55B5" w:rsidRPr="00C47ACC" w:rsidRDefault="00DA55B5" w:rsidP="00C47ACC">
      <w:pPr>
        <w:pStyle w:val="210"/>
        <w:numPr>
          <w:ilvl w:val="0"/>
          <w:numId w:val="25"/>
        </w:numPr>
        <w:tabs>
          <w:tab w:val="clear" w:pos="1100"/>
          <w:tab w:val="num" w:pos="567"/>
        </w:tabs>
        <w:ind w:left="0" w:firstLine="397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>грамотно обосновывать необходимость бережного отношения к прир</w:t>
      </w:r>
      <w:r w:rsidRPr="00C47ACC">
        <w:rPr>
          <w:b w:val="0"/>
          <w:sz w:val="28"/>
          <w:szCs w:val="28"/>
        </w:rPr>
        <w:t>о</w:t>
      </w:r>
      <w:r w:rsidRPr="00C47ACC">
        <w:rPr>
          <w:b w:val="0"/>
          <w:sz w:val="28"/>
          <w:szCs w:val="28"/>
        </w:rPr>
        <w:t>де, охраны окружающей среды и сохранения биоразнообразия;</w:t>
      </w:r>
    </w:p>
    <w:p w:rsidR="00DA55B5" w:rsidRPr="00C47ACC" w:rsidRDefault="00DA55B5" w:rsidP="00C47ACC">
      <w:pPr>
        <w:pStyle w:val="210"/>
        <w:numPr>
          <w:ilvl w:val="0"/>
          <w:numId w:val="25"/>
        </w:numPr>
        <w:tabs>
          <w:tab w:val="clear" w:pos="1100"/>
          <w:tab w:val="num" w:pos="567"/>
        </w:tabs>
        <w:ind w:left="0" w:firstLine="397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>уметь грамотно излагать свои мысли, готовить устные и письменные с</w:t>
      </w:r>
      <w:r w:rsidRPr="00C47ACC">
        <w:rPr>
          <w:b w:val="0"/>
          <w:sz w:val="28"/>
          <w:szCs w:val="28"/>
        </w:rPr>
        <w:t>о</w:t>
      </w:r>
      <w:r w:rsidRPr="00C47ACC">
        <w:rPr>
          <w:b w:val="0"/>
          <w:sz w:val="28"/>
          <w:szCs w:val="28"/>
        </w:rPr>
        <w:t>общения.</w:t>
      </w:r>
    </w:p>
    <w:p w:rsidR="009C00F5" w:rsidRPr="00C47ACC" w:rsidRDefault="009C00F5" w:rsidP="00C47ACC">
      <w:pPr>
        <w:ind w:firstLine="397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  </w:t>
      </w:r>
    </w:p>
    <w:p w:rsidR="009C00F5" w:rsidRPr="00C47ACC" w:rsidRDefault="009C00F5" w:rsidP="00C47ACC">
      <w:pPr>
        <w:ind w:firstLine="720"/>
        <w:jc w:val="center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lastRenderedPageBreak/>
        <w:t>Требования к результатам освоения программ</w:t>
      </w:r>
    </w:p>
    <w:p w:rsidR="009C00F5" w:rsidRPr="00C47ACC" w:rsidRDefault="00811651" w:rsidP="00C47AC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Меж</w:t>
      </w:r>
      <w:r w:rsidR="009C00F5" w:rsidRPr="00C47ACC">
        <w:rPr>
          <w:sz w:val="28"/>
          <w:szCs w:val="28"/>
        </w:rPr>
        <w:t>предметными</w:t>
      </w:r>
      <w:proofErr w:type="spellEnd"/>
      <w:r w:rsidR="009C00F5" w:rsidRPr="00C47ACC">
        <w:rPr>
          <w:sz w:val="28"/>
          <w:szCs w:val="28"/>
        </w:rPr>
        <w:t xml:space="preserve"> результатами обучения является формирование у учащи</w:t>
      </w:r>
      <w:r w:rsidR="009C00F5" w:rsidRPr="00C47ACC">
        <w:rPr>
          <w:sz w:val="28"/>
          <w:szCs w:val="28"/>
        </w:rPr>
        <w:t>х</w:t>
      </w:r>
      <w:r w:rsidR="009C00F5" w:rsidRPr="00C47ACC">
        <w:rPr>
          <w:sz w:val="28"/>
          <w:szCs w:val="28"/>
        </w:rPr>
        <w:t>ся универсальных учебных действий: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6968"/>
      </w:tblGrid>
      <w:tr w:rsidR="009C00F5" w:rsidRPr="00C47ACC" w:rsidTr="00234434">
        <w:tc>
          <w:tcPr>
            <w:tcW w:w="0" w:type="auto"/>
            <w:vMerge w:val="restart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Познавательные УУД</w:t>
            </w: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работать с разными источниками информации, анализировать и оценивать информацию, преобразов</w:t>
            </w:r>
            <w:r w:rsidRPr="00C47ACC">
              <w:rPr>
                <w:sz w:val="28"/>
                <w:szCs w:val="28"/>
              </w:rPr>
              <w:t>ы</w:t>
            </w:r>
            <w:r w:rsidRPr="00C47ACC">
              <w:rPr>
                <w:sz w:val="28"/>
                <w:szCs w:val="28"/>
              </w:rPr>
              <w:t>вать ее из одной формы в другую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составлять тезисы, различные виды планов, д</w:t>
            </w:r>
            <w:r w:rsidRPr="00C47ACC">
              <w:rPr>
                <w:sz w:val="28"/>
                <w:szCs w:val="28"/>
              </w:rPr>
              <w:t>а</w:t>
            </w:r>
            <w:r w:rsidRPr="00C47ACC">
              <w:rPr>
                <w:sz w:val="28"/>
                <w:szCs w:val="28"/>
              </w:rPr>
              <w:t>вать определения понятий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проводить наблюдение, исследование и объя</w:t>
            </w:r>
            <w:r w:rsidRPr="00C47ACC">
              <w:rPr>
                <w:sz w:val="28"/>
                <w:szCs w:val="28"/>
              </w:rPr>
              <w:t>с</w:t>
            </w:r>
            <w:r w:rsidRPr="00C47ACC">
              <w:rPr>
                <w:sz w:val="28"/>
                <w:szCs w:val="28"/>
              </w:rPr>
              <w:t>нять полученные результаты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сравнивать и классифицировать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 xml:space="preserve">Умение строить </w:t>
            </w:r>
            <w:proofErr w:type="gramStart"/>
            <w:r w:rsidRPr="00C47ACC">
              <w:rPr>
                <w:sz w:val="28"/>
                <w:szCs w:val="28"/>
              </w:rPr>
              <w:t>логические рассуждения</w:t>
            </w:r>
            <w:proofErr w:type="gramEnd"/>
            <w:r w:rsidRPr="00C47ACC">
              <w:rPr>
                <w:sz w:val="28"/>
                <w:szCs w:val="28"/>
              </w:rPr>
              <w:t>, устанавл</w:t>
            </w:r>
            <w:r w:rsidRPr="00C47ACC">
              <w:rPr>
                <w:sz w:val="28"/>
                <w:szCs w:val="28"/>
              </w:rPr>
              <w:t>и</w:t>
            </w:r>
            <w:r w:rsidRPr="00C47ACC">
              <w:rPr>
                <w:sz w:val="28"/>
                <w:szCs w:val="28"/>
              </w:rPr>
              <w:t>вать причинно-следственные связи</w:t>
            </w:r>
          </w:p>
        </w:tc>
      </w:tr>
      <w:tr w:rsidR="009C00F5" w:rsidRPr="00C47ACC" w:rsidTr="00234434">
        <w:tc>
          <w:tcPr>
            <w:tcW w:w="0" w:type="auto"/>
            <w:vMerge w:val="restart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Личностные УУД</w:t>
            </w: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Уважительное отношение к окружающим, умение с</w:t>
            </w:r>
            <w:r w:rsidRPr="00C47ACC">
              <w:rPr>
                <w:sz w:val="28"/>
                <w:szCs w:val="28"/>
              </w:rPr>
              <w:t>о</w:t>
            </w:r>
            <w:r w:rsidRPr="00C47ACC">
              <w:rPr>
                <w:sz w:val="28"/>
                <w:szCs w:val="28"/>
              </w:rPr>
              <w:t>блюдать культуру поведения, терпимость при взаим</w:t>
            </w:r>
            <w:r w:rsidRPr="00C47ACC">
              <w:rPr>
                <w:sz w:val="28"/>
                <w:szCs w:val="28"/>
              </w:rPr>
              <w:t>о</w:t>
            </w:r>
            <w:r w:rsidRPr="00C47ACC">
              <w:rPr>
                <w:sz w:val="28"/>
                <w:szCs w:val="28"/>
              </w:rPr>
              <w:t xml:space="preserve">действии </w:t>
            </w:r>
            <w:proofErr w:type="gramStart"/>
            <w:r w:rsidRPr="00C47ACC">
              <w:rPr>
                <w:sz w:val="28"/>
                <w:szCs w:val="28"/>
              </w:rPr>
              <w:t>со</w:t>
            </w:r>
            <w:proofErr w:type="gramEnd"/>
            <w:r w:rsidRPr="00C47ACC">
              <w:rPr>
                <w:sz w:val="28"/>
                <w:szCs w:val="28"/>
              </w:rPr>
              <w:t xml:space="preserve"> взрослыми и сверстниками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Осознание потребности в справедливом оценивании своей работы и работы окружающих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применять полученные знания на практике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эстетически воспринимать объекты природы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Определение жизненных ценностей, ориентация на п</w:t>
            </w:r>
            <w:r w:rsidRPr="00C47ACC">
              <w:rPr>
                <w:sz w:val="28"/>
                <w:szCs w:val="28"/>
              </w:rPr>
              <w:t>о</w:t>
            </w:r>
            <w:r w:rsidRPr="00C47ACC">
              <w:rPr>
                <w:sz w:val="28"/>
                <w:szCs w:val="28"/>
              </w:rPr>
              <w:t>нимание причин успехов и неудач в деятельности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преодолевать трудности в процессе достижения намеченных целей</w:t>
            </w:r>
          </w:p>
        </w:tc>
      </w:tr>
      <w:tr w:rsidR="009C00F5" w:rsidRPr="00C47ACC" w:rsidTr="00234434">
        <w:tc>
          <w:tcPr>
            <w:tcW w:w="0" w:type="auto"/>
            <w:vMerge w:val="restart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Регулятивные УУД</w:t>
            </w: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организовать свою учебную деятельность: определять цель работы, ставить задачи, планироват</w:t>
            </w:r>
            <w:proofErr w:type="gramStart"/>
            <w:r w:rsidRPr="00C47ACC">
              <w:rPr>
                <w:sz w:val="28"/>
                <w:szCs w:val="28"/>
              </w:rPr>
              <w:t>ь-</w:t>
            </w:r>
            <w:proofErr w:type="gramEnd"/>
            <w:r w:rsidRPr="00C47ACC">
              <w:rPr>
                <w:sz w:val="28"/>
                <w:szCs w:val="28"/>
              </w:rPr>
              <w:t xml:space="preserve"> определять последовательность действий и прогноз</w:t>
            </w:r>
            <w:r w:rsidRPr="00C47ACC">
              <w:rPr>
                <w:sz w:val="28"/>
                <w:szCs w:val="28"/>
              </w:rPr>
              <w:t>и</w:t>
            </w:r>
            <w:r w:rsidRPr="00C47ACC">
              <w:rPr>
                <w:sz w:val="28"/>
                <w:szCs w:val="28"/>
              </w:rPr>
              <w:t>ровать результаты своей работы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работать по плану, сверять свои действия с ц</w:t>
            </w:r>
            <w:r w:rsidRPr="00C47ACC">
              <w:rPr>
                <w:sz w:val="28"/>
                <w:szCs w:val="28"/>
              </w:rPr>
              <w:t>е</w:t>
            </w:r>
            <w:r w:rsidRPr="00C47ACC">
              <w:rPr>
                <w:sz w:val="28"/>
                <w:szCs w:val="28"/>
              </w:rPr>
              <w:t>лью и при необходимости исправлять свои ошибки с</w:t>
            </w:r>
            <w:r w:rsidRPr="00C47ACC">
              <w:rPr>
                <w:sz w:val="28"/>
                <w:szCs w:val="28"/>
              </w:rPr>
              <w:t>а</w:t>
            </w:r>
            <w:r w:rsidRPr="00C47ACC">
              <w:rPr>
                <w:sz w:val="28"/>
                <w:szCs w:val="28"/>
              </w:rPr>
              <w:t>мостоятельно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Владение основами самоконтроля и самооценки прин</w:t>
            </w:r>
            <w:r w:rsidRPr="00C47ACC">
              <w:rPr>
                <w:sz w:val="28"/>
                <w:szCs w:val="28"/>
              </w:rPr>
              <w:t>я</w:t>
            </w:r>
            <w:r w:rsidRPr="00C47ACC">
              <w:rPr>
                <w:sz w:val="28"/>
                <w:szCs w:val="28"/>
              </w:rPr>
              <w:t>тия решений и осуществления осознанного выбора в учебной и познавательной деятельности</w:t>
            </w:r>
          </w:p>
        </w:tc>
      </w:tr>
      <w:tr w:rsidR="009C00F5" w:rsidRPr="00C47ACC" w:rsidTr="00234434">
        <w:tc>
          <w:tcPr>
            <w:tcW w:w="0" w:type="auto"/>
            <w:vMerge w:val="restart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Коммуникативные УУД</w:t>
            </w: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строить продуктивное взаимодействие со сверстниками и взрослыми</w:t>
            </w:r>
          </w:p>
        </w:tc>
      </w:tr>
      <w:tr w:rsidR="009C00F5" w:rsidRPr="00C47ACC" w:rsidTr="00234434">
        <w:tc>
          <w:tcPr>
            <w:tcW w:w="0" w:type="auto"/>
            <w:vMerge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C00F5" w:rsidRPr="00C47ACC" w:rsidRDefault="009C00F5" w:rsidP="00C47ACC">
            <w:pPr>
              <w:jc w:val="both"/>
              <w:rPr>
                <w:sz w:val="28"/>
                <w:szCs w:val="28"/>
              </w:rPr>
            </w:pPr>
            <w:r w:rsidRPr="00C47ACC">
              <w:rPr>
                <w:sz w:val="28"/>
                <w:szCs w:val="28"/>
              </w:rPr>
              <w:t>Умение аргументировать свою позицию, сравнивать различные точки зрения, отстаивать сою позицию</w:t>
            </w:r>
          </w:p>
        </w:tc>
      </w:tr>
    </w:tbl>
    <w:p w:rsidR="009C00F5" w:rsidRPr="00C47ACC" w:rsidRDefault="009C00F5" w:rsidP="00C47ACC">
      <w:pPr>
        <w:ind w:firstLine="720"/>
        <w:jc w:val="both"/>
        <w:rPr>
          <w:b/>
          <w:i/>
          <w:sz w:val="28"/>
          <w:szCs w:val="28"/>
        </w:rPr>
      </w:pP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b/>
          <w:i/>
          <w:sz w:val="28"/>
          <w:szCs w:val="28"/>
        </w:rPr>
        <w:t>Формы организации учебного процесса</w:t>
      </w:r>
      <w:r w:rsidRPr="00C47ACC">
        <w:rPr>
          <w:sz w:val="28"/>
          <w:szCs w:val="28"/>
        </w:rPr>
        <w:t>. На занятиях по программе «</w:t>
      </w:r>
      <w:r w:rsidR="003D7B3E" w:rsidRPr="00C47ACC">
        <w:rPr>
          <w:sz w:val="28"/>
          <w:szCs w:val="28"/>
        </w:rPr>
        <w:t>Б</w:t>
      </w:r>
      <w:r w:rsidRPr="00C47ACC">
        <w:rPr>
          <w:sz w:val="28"/>
          <w:szCs w:val="28"/>
        </w:rPr>
        <w:t>отаника</w:t>
      </w:r>
      <w:r w:rsidR="003D7B3E" w:rsidRPr="00C47ACC">
        <w:rPr>
          <w:sz w:val="28"/>
          <w:szCs w:val="28"/>
        </w:rPr>
        <w:t xml:space="preserve"> родного края</w:t>
      </w:r>
      <w:r w:rsidRPr="00C47ACC">
        <w:rPr>
          <w:sz w:val="28"/>
          <w:szCs w:val="28"/>
        </w:rPr>
        <w:t>» организовано как теоретическое изучение особе</w:t>
      </w:r>
      <w:r w:rsidRPr="00C47ACC">
        <w:rPr>
          <w:sz w:val="28"/>
          <w:szCs w:val="28"/>
        </w:rPr>
        <w:t>н</w:t>
      </w:r>
      <w:r w:rsidRPr="00C47ACC">
        <w:rPr>
          <w:sz w:val="28"/>
          <w:szCs w:val="28"/>
        </w:rPr>
        <w:t>ностей строения растений и их систематики, так и многочисленные практ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 xml:space="preserve">ческие занятия, наглядно иллюстрирующие изучаемый материал. В перечень </w:t>
      </w:r>
      <w:r w:rsidRPr="00C47ACC">
        <w:rPr>
          <w:sz w:val="28"/>
          <w:szCs w:val="28"/>
        </w:rPr>
        <w:lastRenderedPageBreak/>
        <w:t>основных теоретических тем входят морфология вегетативных и репроду</w:t>
      </w:r>
      <w:r w:rsidRPr="00C47ACC">
        <w:rPr>
          <w:sz w:val="28"/>
          <w:szCs w:val="28"/>
        </w:rPr>
        <w:t>к</w:t>
      </w:r>
      <w:r w:rsidRPr="00C47ACC">
        <w:rPr>
          <w:sz w:val="28"/>
          <w:szCs w:val="28"/>
        </w:rPr>
        <w:t>тивных органов, знакомство с основными группами высших растений, осн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вы палеоботаники и географии растений, а также основы </w:t>
      </w:r>
      <w:r w:rsidR="00DF0F2E" w:rsidRPr="00C47ACC">
        <w:rPr>
          <w:sz w:val="28"/>
          <w:szCs w:val="28"/>
        </w:rPr>
        <w:t>цитологии и физи</w:t>
      </w:r>
      <w:r w:rsidR="00DF0F2E" w:rsidRPr="00C47ACC">
        <w:rPr>
          <w:sz w:val="28"/>
          <w:szCs w:val="28"/>
        </w:rPr>
        <w:t>о</w:t>
      </w:r>
      <w:r w:rsidR="00DF0F2E" w:rsidRPr="00C47ACC">
        <w:rPr>
          <w:sz w:val="28"/>
          <w:szCs w:val="28"/>
        </w:rPr>
        <w:t xml:space="preserve">логии </w:t>
      </w:r>
      <w:r w:rsidRPr="00C47ACC">
        <w:rPr>
          <w:sz w:val="28"/>
          <w:szCs w:val="28"/>
        </w:rPr>
        <w:t xml:space="preserve">растений. Большое внимание уделяется также экологии растений и связи растений с животным миром. 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Практические работы представляют собой изучение конкретных объе</w:t>
      </w:r>
      <w:r w:rsidRPr="00C47ACC">
        <w:rPr>
          <w:sz w:val="28"/>
          <w:szCs w:val="28"/>
        </w:rPr>
        <w:t>к</w:t>
      </w:r>
      <w:r w:rsidRPr="00C47ACC">
        <w:rPr>
          <w:sz w:val="28"/>
          <w:szCs w:val="28"/>
        </w:rPr>
        <w:t xml:space="preserve">тов, иллюстрирующих данный теоретический раздел. </w:t>
      </w:r>
      <w:proofErr w:type="gramStart"/>
      <w:r w:rsidRPr="00C47ACC">
        <w:rPr>
          <w:sz w:val="28"/>
          <w:szCs w:val="28"/>
        </w:rPr>
        <w:t>В ходе большинства практических работ обучающиеся сами готовят материал для изучения: пр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готавливают препараты различных частей растений, изучают их с использ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ванием микроскопа, препарируют с использованием </w:t>
      </w:r>
      <w:proofErr w:type="spellStart"/>
      <w:r w:rsidRPr="00C47ACC">
        <w:rPr>
          <w:sz w:val="28"/>
          <w:szCs w:val="28"/>
        </w:rPr>
        <w:t>бинокуляра</w:t>
      </w:r>
      <w:proofErr w:type="spellEnd"/>
      <w:r w:rsidRPr="00C47ACC">
        <w:rPr>
          <w:sz w:val="28"/>
          <w:szCs w:val="28"/>
        </w:rPr>
        <w:t xml:space="preserve"> цветки, ч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сти побегов и другие структуры, ставят различные эксперименты и т. п. Кр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ме того, программа предусматривает </w:t>
      </w:r>
      <w:r w:rsidR="003D7B3E" w:rsidRPr="00C47ACC">
        <w:rPr>
          <w:sz w:val="28"/>
          <w:szCs w:val="28"/>
        </w:rPr>
        <w:t>проведение экскурсий в природу</w:t>
      </w:r>
      <w:r w:rsidRPr="00C47ACC">
        <w:rPr>
          <w:sz w:val="28"/>
          <w:szCs w:val="28"/>
        </w:rPr>
        <w:t>, Бот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 xml:space="preserve">нический сад и в различные музеи. </w:t>
      </w:r>
      <w:proofErr w:type="gramEnd"/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Изучение флоры родного края, а также фенологические наблюдения проводятся на протяжении всего курса в ходе периодически проводимых о</w:t>
      </w:r>
      <w:r w:rsidRPr="00C47ACC">
        <w:rPr>
          <w:sz w:val="28"/>
          <w:szCs w:val="28"/>
        </w:rPr>
        <w:t>д</w:t>
      </w:r>
      <w:r w:rsidRPr="00C47ACC">
        <w:rPr>
          <w:sz w:val="28"/>
          <w:szCs w:val="28"/>
        </w:rPr>
        <w:t>нодневных выездов на природу. Этот раздел помимо непосредственно пол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вых наблюдений включает в себя также определение собранных в ходе эк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>курсий растений в камеральных условиях, составление определительных ключей и другие творческие задания.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Занятия открывают широкие возможности для всестороннего биолог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ческого и экологического образования учащихся. Изучение теоретических вопросов в тесной связи с практическими знаниями и навыками, знания эк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логии растений формируют бережное и отв</w:t>
      </w:r>
      <w:r w:rsidR="003D7B3E" w:rsidRPr="00C47ACC">
        <w:rPr>
          <w:sz w:val="28"/>
          <w:szCs w:val="28"/>
        </w:rPr>
        <w:t>етственное отношение к природе -</w:t>
      </w:r>
      <w:r w:rsidRPr="00C47ACC">
        <w:rPr>
          <w:sz w:val="28"/>
          <w:szCs w:val="28"/>
        </w:rPr>
        <w:t xml:space="preserve"> то, что следует называть экологической культурой личности.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Несмотря на то, что настоящая программа</w:t>
      </w:r>
      <w:r w:rsidR="003D7B3E" w:rsidRPr="00C47ACC">
        <w:rPr>
          <w:sz w:val="28"/>
          <w:szCs w:val="28"/>
        </w:rPr>
        <w:t xml:space="preserve"> рассчитана на обучающихся 5 - 9</w:t>
      </w:r>
      <w:r w:rsidRPr="00C47ACC">
        <w:rPr>
          <w:sz w:val="28"/>
          <w:szCs w:val="28"/>
        </w:rPr>
        <w:t xml:space="preserve"> классов, практика показывает, что по данной программе успешно зан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маются и школьники старших классов. Это возможно благодаря многочи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>ленным практическим занятиям, а также, разнообразным творческим задан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 xml:space="preserve">ям, выполняемым в течение всего курса. В течение всего цикла обучения </w:t>
      </w:r>
      <w:proofErr w:type="gramStart"/>
      <w:r w:rsidRPr="00C47ACC">
        <w:rPr>
          <w:sz w:val="28"/>
          <w:szCs w:val="28"/>
        </w:rPr>
        <w:t>обучающимися</w:t>
      </w:r>
      <w:proofErr w:type="gramEnd"/>
      <w:r w:rsidRPr="00C47ACC">
        <w:rPr>
          <w:sz w:val="28"/>
          <w:szCs w:val="28"/>
        </w:rPr>
        <w:t xml:space="preserve"> готовятся тематические доклады.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b/>
          <w:i/>
          <w:sz w:val="28"/>
          <w:szCs w:val="28"/>
        </w:rPr>
        <w:t>Контроль знаний и умений учащихся</w:t>
      </w:r>
      <w:r w:rsidRPr="00C47ACC">
        <w:rPr>
          <w:sz w:val="28"/>
          <w:szCs w:val="28"/>
        </w:rPr>
        <w:t xml:space="preserve"> проводится в процессе собес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дований. При этом учитывается правильность изложения материала, полнота раскрытия темы, умение применять полученные знания в повседневной жи</w:t>
      </w:r>
      <w:r w:rsidRPr="00C47ACC">
        <w:rPr>
          <w:sz w:val="28"/>
          <w:szCs w:val="28"/>
        </w:rPr>
        <w:t>з</w:t>
      </w:r>
      <w:r w:rsidRPr="00C47ACC">
        <w:rPr>
          <w:sz w:val="28"/>
          <w:szCs w:val="28"/>
        </w:rPr>
        <w:t>ни. В особенности это касается знаний свойств полезных и ядовитых раст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ний. В процессе эвристической беседы выявляется как знание предыдущего материала, так и создаются условия для активации абстрактного мышления. На практических занятиях проверяются умения и навыки работы с объект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ми, приготовления препаратов, работы с оптикой. В ходе определения раст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ний определяется уровень владения теоретической частью, умение находить требуемые структуры растений, знание основной ботаническ</w:t>
      </w:r>
      <w:r w:rsidR="003D7B3E" w:rsidRPr="00C47ACC">
        <w:rPr>
          <w:sz w:val="28"/>
          <w:szCs w:val="28"/>
        </w:rPr>
        <w:t>ой терминол</w:t>
      </w:r>
      <w:r w:rsidR="003D7B3E" w:rsidRPr="00C47ACC">
        <w:rPr>
          <w:sz w:val="28"/>
          <w:szCs w:val="28"/>
        </w:rPr>
        <w:t>о</w:t>
      </w:r>
      <w:r w:rsidR="003D7B3E" w:rsidRPr="00C47ACC">
        <w:rPr>
          <w:sz w:val="28"/>
          <w:szCs w:val="28"/>
        </w:rPr>
        <w:t>гии. Важный момент -</w:t>
      </w:r>
      <w:r w:rsidRPr="00C47ACC">
        <w:rPr>
          <w:sz w:val="28"/>
          <w:szCs w:val="28"/>
        </w:rPr>
        <w:t xml:space="preserve"> регулярная подготовка тематических докладов в ра</w:t>
      </w:r>
      <w:r w:rsidRPr="00C47ACC">
        <w:rPr>
          <w:sz w:val="28"/>
          <w:szCs w:val="28"/>
        </w:rPr>
        <w:t>м</w:t>
      </w:r>
      <w:r w:rsidRPr="00C47ACC">
        <w:rPr>
          <w:sz w:val="28"/>
          <w:szCs w:val="28"/>
        </w:rPr>
        <w:t xml:space="preserve">ках программы и выступления с ними на занятиях учебного объединения. Особая роль в оценке результатов отводится работе в экспедициях, где на практике проверяются знания, полученные на занятиях. </w:t>
      </w:r>
    </w:p>
    <w:p w:rsidR="009C00F5" w:rsidRDefault="009C00F5" w:rsidP="00C1489F">
      <w:pPr>
        <w:pStyle w:val="af3"/>
        <w:numPr>
          <w:ilvl w:val="1"/>
          <w:numId w:val="36"/>
        </w:numPr>
        <w:jc w:val="center"/>
        <w:rPr>
          <w:b/>
          <w:sz w:val="28"/>
          <w:szCs w:val="28"/>
        </w:rPr>
      </w:pPr>
      <w:r w:rsidRPr="00AA26D8">
        <w:rPr>
          <w:b/>
          <w:szCs w:val="28"/>
        </w:rPr>
        <w:br w:type="page"/>
      </w:r>
      <w:r w:rsidRPr="00AA26D8">
        <w:rPr>
          <w:b/>
          <w:sz w:val="28"/>
          <w:szCs w:val="28"/>
        </w:rPr>
        <w:lastRenderedPageBreak/>
        <w:t>УЧЕБНЫ</w:t>
      </w:r>
      <w:r w:rsidR="00936C61" w:rsidRPr="00AA26D8">
        <w:rPr>
          <w:b/>
          <w:sz w:val="28"/>
          <w:szCs w:val="28"/>
        </w:rPr>
        <w:t>Й ПЛАН</w:t>
      </w:r>
    </w:p>
    <w:p w:rsidR="00AA26D8" w:rsidRPr="00096DA9" w:rsidRDefault="00AA26D8" w:rsidP="00AA26D8">
      <w:pPr>
        <w:pStyle w:val="af3"/>
        <w:ind w:left="144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079"/>
        <w:gridCol w:w="854"/>
        <w:gridCol w:w="1049"/>
        <w:gridCol w:w="1382"/>
        <w:gridCol w:w="1470"/>
        <w:gridCol w:w="2137"/>
      </w:tblGrid>
      <w:tr w:rsidR="009C00F5" w:rsidRPr="00096DA9" w:rsidTr="00AA26D8">
        <w:tc>
          <w:tcPr>
            <w:tcW w:w="644" w:type="dxa"/>
            <w:vMerge w:val="restart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96DA9">
              <w:rPr>
                <w:b/>
                <w:sz w:val="28"/>
                <w:szCs w:val="28"/>
              </w:rPr>
              <w:t>п</w:t>
            </w:r>
            <w:proofErr w:type="gramEnd"/>
            <w:r w:rsidRPr="00096DA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95" w:type="dxa"/>
            <w:vMerge w:val="restart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Название ра</w:t>
            </w:r>
            <w:r w:rsidRPr="00096DA9">
              <w:rPr>
                <w:b/>
                <w:sz w:val="28"/>
                <w:szCs w:val="28"/>
              </w:rPr>
              <w:t>з</w:t>
            </w:r>
            <w:r w:rsidRPr="00096DA9">
              <w:rPr>
                <w:b/>
                <w:sz w:val="28"/>
                <w:szCs w:val="28"/>
              </w:rPr>
              <w:t>дела, темы</w:t>
            </w:r>
          </w:p>
        </w:tc>
        <w:tc>
          <w:tcPr>
            <w:tcW w:w="3467" w:type="dxa"/>
            <w:gridSpan w:val="3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27" w:type="dxa"/>
            <w:vMerge w:val="restart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Выезды, экску</w:t>
            </w:r>
            <w:r w:rsidRPr="00096DA9">
              <w:rPr>
                <w:b/>
                <w:sz w:val="28"/>
                <w:szCs w:val="28"/>
              </w:rPr>
              <w:t>р</w:t>
            </w:r>
            <w:r w:rsidRPr="00096DA9">
              <w:rPr>
                <w:b/>
                <w:sz w:val="28"/>
                <w:szCs w:val="28"/>
              </w:rPr>
              <w:t>сии</w:t>
            </w:r>
          </w:p>
        </w:tc>
        <w:tc>
          <w:tcPr>
            <w:tcW w:w="1938" w:type="dxa"/>
            <w:vMerge w:val="restart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Формы атт</w:t>
            </w:r>
            <w:r w:rsidRPr="00096DA9">
              <w:rPr>
                <w:b/>
                <w:sz w:val="28"/>
                <w:szCs w:val="28"/>
              </w:rPr>
              <w:t>е</w:t>
            </w:r>
            <w:r w:rsidRPr="00096DA9">
              <w:rPr>
                <w:b/>
                <w:sz w:val="28"/>
                <w:szCs w:val="28"/>
              </w:rPr>
              <w:t>стации / ко</w:t>
            </w:r>
            <w:r w:rsidRPr="00096DA9">
              <w:rPr>
                <w:b/>
                <w:sz w:val="28"/>
                <w:szCs w:val="28"/>
              </w:rPr>
              <w:t>н</w:t>
            </w:r>
            <w:r w:rsidRPr="00096DA9">
              <w:rPr>
                <w:b/>
                <w:sz w:val="28"/>
                <w:szCs w:val="28"/>
              </w:rPr>
              <w:t>троля</w:t>
            </w:r>
          </w:p>
        </w:tc>
      </w:tr>
      <w:tr w:rsidR="009C00F5" w:rsidRPr="00096DA9" w:rsidTr="00AA26D8">
        <w:tc>
          <w:tcPr>
            <w:tcW w:w="644" w:type="dxa"/>
            <w:vMerge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vMerge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7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вс</w:t>
            </w:r>
            <w:r w:rsidRPr="00096DA9">
              <w:rPr>
                <w:b/>
                <w:sz w:val="28"/>
                <w:szCs w:val="28"/>
              </w:rPr>
              <w:t>е</w:t>
            </w:r>
            <w:r w:rsidRPr="00096DA9">
              <w:rPr>
                <w:b/>
                <w:sz w:val="28"/>
                <w:szCs w:val="28"/>
              </w:rPr>
              <w:t>го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те</w:t>
            </w:r>
            <w:r w:rsidRPr="00096DA9">
              <w:rPr>
                <w:b/>
                <w:sz w:val="28"/>
                <w:szCs w:val="28"/>
              </w:rPr>
              <w:t>о</w:t>
            </w:r>
            <w:r w:rsidRPr="00096DA9">
              <w:rPr>
                <w:b/>
                <w:sz w:val="28"/>
                <w:szCs w:val="28"/>
              </w:rPr>
              <w:t>рия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  <w:r w:rsidRPr="00096DA9">
              <w:rPr>
                <w:b/>
                <w:sz w:val="28"/>
                <w:szCs w:val="28"/>
              </w:rPr>
              <w:t>практ</w:t>
            </w:r>
            <w:r w:rsidRPr="00096DA9">
              <w:rPr>
                <w:b/>
                <w:sz w:val="28"/>
                <w:szCs w:val="28"/>
              </w:rPr>
              <w:t>и</w:t>
            </w:r>
            <w:r w:rsidRPr="00096DA9">
              <w:rPr>
                <w:b/>
                <w:sz w:val="28"/>
                <w:szCs w:val="28"/>
              </w:rPr>
              <w:t>ка</w:t>
            </w:r>
          </w:p>
        </w:tc>
        <w:tc>
          <w:tcPr>
            <w:tcW w:w="1527" w:type="dxa"/>
            <w:vMerge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38" w:type="dxa"/>
            <w:vMerge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9C00F5" w:rsidRPr="00096DA9" w:rsidRDefault="009C00F5" w:rsidP="00C47ACC">
            <w:pPr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Введение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-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-</w:t>
            </w:r>
          </w:p>
        </w:tc>
        <w:tc>
          <w:tcPr>
            <w:tcW w:w="1938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Входной ко</w:t>
            </w:r>
            <w:r w:rsidRPr="00096DA9">
              <w:rPr>
                <w:sz w:val="28"/>
                <w:szCs w:val="28"/>
              </w:rPr>
              <w:t>н</w:t>
            </w:r>
            <w:r w:rsidRPr="00096DA9">
              <w:rPr>
                <w:sz w:val="28"/>
                <w:szCs w:val="28"/>
              </w:rPr>
              <w:t>троль</w:t>
            </w: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</w:t>
            </w:r>
          </w:p>
        </w:tc>
        <w:tc>
          <w:tcPr>
            <w:tcW w:w="1995" w:type="dxa"/>
            <w:shd w:val="clear" w:color="auto" w:fill="auto"/>
          </w:tcPr>
          <w:p w:rsidR="009C00F5" w:rsidRPr="00096DA9" w:rsidRDefault="009C00F5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Изучение клетки раст</w:t>
            </w:r>
            <w:r w:rsidRPr="00096DA9">
              <w:rPr>
                <w:sz w:val="28"/>
                <w:szCs w:val="28"/>
              </w:rPr>
              <w:t>е</w:t>
            </w:r>
            <w:r w:rsidRPr="00096DA9">
              <w:rPr>
                <w:sz w:val="28"/>
                <w:szCs w:val="28"/>
              </w:rPr>
              <w:t>ний</w:t>
            </w:r>
          </w:p>
        </w:tc>
        <w:tc>
          <w:tcPr>
            <w:tcW w:w="917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8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9C00F5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shd w:val="clear" w:color="auto" w:fill="auto"/>
          </w:tcPr>
          <w:p w:rsidR="009C00F5" w:rsidRPr="00096DA9" w:rsidRDefault="009C00F5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Мор</w:t>
            </w:r>
            <w:r w:rsidR="00D146D5" w:rsidRPr="00096DA9">
              <w:rPr>
                <w:sz w:val="28"/>
                <w:szCs w:val="28"/>
              </w:rPr>
              <w:t xml:space="preserve">фология и анатомия </w:t>
            </w:r>
            <w:r w:rsidRPr="00096DA9">
              <w:rPr>
                <w:sz w:val="28"/>
                <w:szCs w:val="28"/>
              </w:rPr>
              <w:t>орг</w:t>
            </w:r>
            <w:r w:rsidRPr="00096DA9">
              <w:rPr>
                <w:sz w:val="28"/>
                <w:szCs w:val="28"/>
              </w:rPr>
              <w:t>а</w:t>
            </w:r>
            <w:r w:rsidRPr="00096DA9">
              <w:rPr>
                <w:sz w:val="28"/>
                <w:szCs w:val="28"/>
              </w:rPr>
              <w:t>нов растений</w:t>
            </w:r>
          </w:p>
        </w:tc>
        <w:tc>
          <w:tcPr>
            <w:tcW w:w="917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26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8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14</w:t>
            </w:r>
          </w:p>
        </w:tc>
        <w:tc>
          <w:tcPr>
            <w:tcW w:w="1527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9C00F5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3</w:t>
            </w:r>
          </w:p>
        </w:tc>
        <w:tc>
          <w:tcPr>
            <w:tcW w:w="1995" w:type="dxa"/>
            <w:shd w:val="clear" w:color="auto" w:fill="auto"/>
          </w:tcPr>
          <w:p w:rsidR="009C00F5" w:rsidRPr="00096DA9" w:rsidRDefault="00D146D5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Основы ф</w:t>
            </w:r>
            <w:r w:rsidRPr="00096DA9">
              <w:rPr>
                <w:sz w:val="28"/>
                <w:szCs w:val="28"/>
              </w:rPr>
              <w:t>и</w:t>
            </w:r>
            <w:r w:rsidRPr="00096DA9">
              <w:rPr>
                <w:sz w:val="28"/>
                <w:szCs w:val="28"/>
              </w:rPr>
              <w:t>зиологии ра</w:t>
            </w:r>
            <w:r w:rsidRPr="00096DA9">
              <w:rPr>
                <w:sz w:val="28"/>
                <w:szCs w:val="28"/>
              </w:rPr>
              <w:t>с</w:t>
            </w:r>
            <w:r w:rsidRPr="00096DA9">
              <w:rPr>
                <w:sz w:val="28"/>
                <w:szCs w:val="28"/>
              </w:rPr>
              <w:t>тений</w:t>
            </w:r>
          </w:p>
        </w:tc>
        <w:tc>
          <w:tcPr>
            <w:tcW w:w="917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</w:t>
            </w:r>
            <w:r w:rsidR="00CB322D" w:rsidRPr="00096DA9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8</w:t>
            </w:r>
          </w:p>
        </w:tc>
        <w:tc>
          <w:tcPr>
            <w:tcW w:w="1527" w:type="dxa"/>
            <w:shd w:val="clear" w:color="auto" w:fill="auto"/>
          </w:tcPr>
          <w:p w:rsidR="009C00F5" w:rsidRPr="00096DA9" w:rsidRDefault="003D31F6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9C00F5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995" w:type="dxa"/>
            <w:shd w:val="clear" w:color="auto" w:fill="auto"/>
          </w:tcPr>
          <w:p w:rsidR="009C00F5" w:rsidRPr="00096DA9" w:rsidRDefault="009C00F5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Экология ра</w:t>
            </w:r>
            <w:r w:rsidRPr="00096DA9">
              <w:rPr>
                <w:sz w:val="28"/>
                <w:szCs w:val="28"/>
              </w:rPr>
              <w:t>с</w:t>
            </w:r>
            <w:r w:rsidRPr="00096DA9">
              <w:rPr>
                <w:sz w:val="28"/>
                <w:szCs w:val="28"/>
              </w:rPr>
              <w:t>тений</w:t>
            </w:r>
          </w:p>
        </w:tc>
        <w:tc>
          <w:tcPr>
            <w:tcW w:w="917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8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shd w:val="clear" w:color="auto" w:fill="auto"/>
          </w:tcPr>
          <w:p w:rsidR="009C00F5" w:rsidRPr="00096DA9" w:rsidRDefault="00D146D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9C00F5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E14D98" w:rsidRPr="00096DA9" w:rsidTr="00AA26D8">
        <w:tc>
          <w:tcPr>
            <w:tcW w:w="644" w:type="dxa"/>
            <w:shd w:val="clear" w:color="auto" w:fill="auto"/>
          </w:tcPr>
          <w:p w:rsidR="00E14D98" w:rsidRPr="00096DA9" w:rsidRDefault="00681544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5</w:t>
            </w:r>
          </w:p>
        </w:tc>
        <w:tc>
          <w:tcPr>
            <w:tcW w:w="1995" w:type="dxa"/>
            <w:shd w:val="clear" w:color="auto" w:fill="auto"/>
          </w:tcPr>
          <w:p w:rsidR="00E14D98" w:rsidRPr="00096DA9" w:rsidRDefault="00E14D98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История Зе</w:t>
            </w:r>
            <w:r w:rsidRPr="00096DA9">
              <w:rPr>
                <w:sz w:val="28"/>
                <w:szCs w:val="28"/>
              </w:rPr>
              <w:t>м</w:t>
            </w:r>
            <w:r w:rsidRPr="00096DA9">
              <w:rPr>
                <w:sz w:val="28"/>
                <w:szCs w:val="28"/>
              </w:rPr>
              <w:t>ли. Основы п</w:t>
            </w:r>
            <w:r w:rsidRPr="00096DA9">
              <w:rPr>
                <w:sz w:val="28"/>
                <w:szCs w:val="28"/>
              </w:rPr>
              <w:t>а</w:t>
            </w:r>
            <w:r w:rsidRPr="00096DA9">
              <w:rPr>
                <w:sz w:val="28"/>
                <w:szCs w:val="28"/>
              </w:rPr>
              <w:t>леонтологии</w:t>
            </w:r>
          </w:p>
        </w:tc>
        <w:tc>
          <w:tcPr>
            <w:tcW w:w="917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16</w:t>
            </w:r>
          </w:p>
        </w:tc>
        <w:tc>
          <w:tcPr>
            <w:tcW w:w="1098" w:type="dxa"/>
            <w:shd w:val="clear" w:color="auto" w:fill="auto"/>
          </w:tcPr>
          <w:p w:rsidR="00E14D98" w:rsidRPr="00096DA9" w:rsidRDefault="00BE327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10</w:t>
            </w:r>
          </w:p>
        </w:tc>
        <w:tc>
          <w:tcPr>
            <w:tcW w:w="1452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527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E14D98" w:rsidRPr="00096DA9" w:rsidRDefault="00681544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Промежуто</w:t>
            </w:r>
            <w:r w:rsidRPr="00096DA9">
              <w:rPr>
                <w:sz w:val="28"/>
                <w:szCs w:val="28"/>
              </w:rPr>
              <w:t>ч</w:t>
            </w:r>
            <w:r w:rsidRPr="00096DA9">
              <w:rPr>
                <w:sz w:val="28"/>
                <w:szCs w:val="28"/>
              </w:rPr>
              <w:t>ный контроль</w:t>
            </w:r>
          </w:p>
        </w:tc>
      </w:tr>
      <w:tr w:rsidR="00E14D98" w:rsidRPr="00096DA9" w:rsidTr="00AA26D8">
        <w:tc>
          <w:tcPr>
            <w:tcW w:w="644" w:type="dxa"/>
            <w:shd w:val="clear" w:color="auto" w:fill="auto"/>
          </w:tcPr>
          <w:p w:rsidR="00E14D98" w:rsidRPr="00096DA9" w:rsidRDefault="00681544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6</w:t>
            </w:r>
          </w:p>
        </w:tc>
        <w:tc>
          <w:tcPr>
            <w:tcW w:w="1995" w:type="dxa"/>
            <w:shd w:val="clear" w:color="auto" w:fill="auto"/>
          </w:tcPr>
          <w:p w:rsidR="00E14D98" w:rsidRPr="00096DA9" w:rsidRDefault="00E14D98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Изучение о</w:t>
            </w:r>
            <w:r w:rsidRPr="00096DA9">
              <w:rPr>
                <w:sz w:val="28"/>
                <w:szCs w:val="28"/>
              </w:rPr>
              <w:t>с</w:t>
            </w:r>
            <w:r w:rsidRPr="00096DA9">
              <w:rPr>
                <w:sz w:val="28"/>
                <w:szCs w:val="28"/>
              </w:rPr>
              <w:t>новных групп растений</w:t>
            </w:r>
          </w:p>
        </w:tc>
        <w:tc>
          <w:tcPr>
            <w:tcW w:w="917" w:type="dxa"/>
            <w:shd w:val="clear" w:color="auto" w:fill="auto"/>
          </w:tcPr>
          <w:p w:rsidR="00E14D98" w:rsidRPr="00096DA9" w:rsidRDefault="00775699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34</w:t>
            </w:r>
          </w:p>
        </w:tc>
        <w:tc>
          <w:tcPr>
            <w:tcW w:w="1098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22</w:t>
            </w:r>
          </w:p>
        </w:tc>
        <w:tc>
          <w:tcPr>
            <w:tcW w:w="1452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10</w:t>
            </w:r>
          </w:p>
        </w:tc>
        <w:tc>
          <w:tcPr>
            <w:tcW w:w="1527" w:type="dxa"/>
            <w:shd w:val="clear" w:color="auto" w:fill="auto"/>
          </w:tcPr>
          <w:p w:rsidR="00E14D98" w:rsidRPr="00096DA9" w:rsidRDefault="00CB322D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E14D98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E14D98" w:rsidRPr="00096DA9" w:rsidTr="00AA26D8">
        <w:tc>
          <w:tcPr>
            <w:tcW w:w="644" w:type="dxa"/>
            <w:shd w:val="clear" w:color="auto" w:fill="auto"/>
          </w:tcPr>
          <w:p w:rsidR="00E14D98" w:rsidRPr="00096DA9" w:rsidRDefault="00681544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7</w:t>
            </w:r>
          </w:p>
        </w:tc>
        <w:tc>
          <w:tcPr>
            <w:tcW w:w="1995" w:type="dxa"/>
            <w:shd w:val="clear" w:color="auto" w:fill="auto"/>
          </w:tcPr>
          <w:p w:rsidR="00E14D98" w:rsidRPr="00096DA9" w:rsidRDefault="00E14D98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Ботаническая география, флористич</w:t>
            </w:r>
            <w:r w:rsidRPr="00096DA9">
              <w:rPr>
                <w:sz w:val="28"/>
                <w:szCs w:val="28"/>
              </w:rPr>
              <w:t>е</w:t>
            </w:r>
            <w:r w:rsidRPr="00096DA9">
              <w:rPr>
                <w:sz w:val="28"/>
                <w:szCs w:val="28"/>
              </w:rPr>
              <w:t>ские области Земного шара</w:t>
            </w:r>
          </w:p>
        </w:tc>
        <w:tc>
          <w:tcPr>
            <w:tcW w:w="917" w:type="dxa"/>
            <w:shd w:val="clear" w:color="auto" w:fill="auto"/>
          </w:tcPr>
          <w:p w:rsidR="00E14D98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14</w:t>
            </w:r>
          </w:p>
        </w:tc>
        <w:tc>
          <w:tcPr>
            <w:tcW w:w="1098" w:type="dxa"/>
            <w:shd w:val="clear" w:color="auto" w:fill="auto"/>
          </w:tcPr>
          <w:p w:rsidR="00E14D98" w:rsidRPr="00096DA9" w:rsidRDefault="00C76DBF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E14D98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6</w:t>
            </w:r>
          </w:p>
        </w:tc>
        <w:tc>
          <w:tcPr>
            <w:tcW w:w="1527" w:type="dxa"/>
            <w:shd w:val="clear" w:color="auto" w:fill="auto"/>
          </w:tcPr>
          <w:p w:rsidR="00E14D98" w:rsidRPr="00096DA9" w:rsidRDefault="00C76DBF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6</w:t>
            </w:r>
          </w:p>
        </w:tc>
        <w:tc>
          <w:tcPr>
            <w:tcW w:w="1938" w:type="dxa"/>
            <w:shd w:val="clear" w:color="auto" w:fill="auto"/>
          </w:tcPr>
          <w:p w:rsid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 xml:space="preserve">Текущий </w:t>
            </w:r>
          </w:p>
          <w:p w:rsidR="00E14D98" w:rsidRPr="00096DA9" w:rsidRDefault="00096DA9" w:rsidP="00096DA9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кон</w:t>
            </w:r>
            <w:r>
              <w:rPr>
                <w:sz w:val="28"/>
                <w:szCs w:val="28"/>
              </w:rPr>
              <w:t>троль</w:t>
            </w:r>
          </w:p>
        </w:tc>
      </w:tr>
      <w:tr w:rsidR="00E14D98" w:rsidRPr="00096DA9" w:rsidTr="00AA26D8">
        <w:tc>
          <w:tcPr>
            <w:tcW w:w="644" w:type="dxa"/>
            <w:shd w:val="clear" w:color="auto" w:fill="auto"/>
          </w:tcPr>
          <w:p w:rsidR="00E14D98" w:rsidRPr="00096DA9" w:rsidRDefault="00681544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8</w:t>
            </w:r>
          </w:p>
        </w:tc>
        <w:tc>
          <w:tcPr>
            <w:tcW w:w="1995" w:type="dxa"/>
            <w:shd w:val="clear" w:color="auto" w:fill="auto"/>
          </w:tcPr>
          <w:p w:rsidR="00E14D98" w:rsidRPr="00096DA9" w:rsidRDefault="00E14D98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Изучение фл</w:t>
            </w:r>
            <w:r w:rsidRPr="00096DA9">
              <w:rPr>
                <w:sz w:val="28"/>
                <w:szCs w:val="28"/>
              </w:rPr>
              <w:t>о</w:t>
            </w:r>
            <w:r w:rsidRPr="00096DA9">
              <w:rPr>
                <w:sz w:val="28"/>
                <w:szCs w:val="28"/>
              </w:rPr>
              <w:t>ры Средней России и наблюдения за растениями</w:t>
            </w:r>
          </w:p>
        </w:tc>
        <w:tc>
          <w:tcPr>
            <w:tcW w:w="917" w:type="dxa"/>
            <w:shd w:val="clear" w:color="auto" w:fill="auto"/>
          </w:tcPr>
          <w:p w:rsidR="00E14D98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24</w:t>
            </w:r>
          </w:p>
        </w:tc>
        <w:tc>
          <w:tcPr>
            <w:tcW w:w="1098" w:type="dxa"/>
            <w:shd w:val="clear" w:color="auto" w:fill="auto"/>
          </w:tcPr>
          <w:p w:rsidR="00E14D98" w:rsidRPr="00096DA9" w:rsidRDefault="00594E3C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E14D98" w:rsidRPr="00096DA9" w:rsidRDefault="00594E3C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6</w:t>
            </w:r>
          </w:p>
        </w:tc>
        <w:tc>
          <w:tcPr>
            <w:tcW w:w="1527" w:type="dxa"/>
            <w:shd w:val="clear" w:color="auto" w:fill="auto"/>
          </w:tcPr>
          <w:p w:rsidR="00E14D98" w:rsidRPr="00096DA9" w:rsidRDefault="00594E3C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</w:t>
            </w:r>
            <w:r w:rsidR="005D2A23" w:rsidRPr="00096DA9">
              <w:rPr>
                <w:sz w:val="28"/>
                <w:szCs w:val="28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E14D98" w:rsidRPr="00096DA9" w:rsidRDefault="00C76DBF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Итоговый ко</w:t>
            </w:r>
            <w:r w:rsidRPr="00096DA9">
              <w:rPr>
                <w:sz w:val="28"/>
                <w:szCs w:val="28"/>
              </w:rPr>
              <w:t>н</w:t>
            </w:r>
            <w:r w:rsidRPr="00096DA9">
              <w:rPr>
                <w:sz w:val="28"/>
                <w:szCs w:val="28"/>
              </w:rPr>
              <w:t>троль</w:t>
            </w:r>
          </w:p>
        </w:tc>
      </w:tr>
      <w:tr w:rsidR="009C00F5" w:rsidRPr="00096DA9" w:rsidTr="00AA26D8">
        <w:tc>
          <w:tcPr>
            <w:tcW w:w="644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9C00F5" w:rsidRPr="00096DA9" w:rsidRDefault="009C00F5" w:rsidP="00C47ACC">
            <w:pPr>
              <w:jc w:val="both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Итого:</w:t>
            </w:r>
          </w:p>
        </w:tc>
        <w:tc>
          <w:tcPr>
            <w:tcW w:w="917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144</w:t>
            </w:r>
          </w:p>
        </w:tc>
        <w:tc>
          <w:tcPr>
            <w:tcW w:w="1098" w:type="dxa"/>
            <w:shd w:val="clear" w:color="auto" w:fill="auto"/>
          </w:tcPr>
          <w:p w:rsidR="009C00F5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54</w:t>
            </w:r>
          </w:p>
        </w:tc>
        <w:tc>
          <w:tcPr>
            <w:tcW w:w="1452" w:type="dxa"/>
            <w:shd w:val="clear" w:color="auto" w:fill="auto"/>
          </w:tcPr>
          <w:p w:rsidR="009C00F5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54</w:t>
            </w:r>
          </w:p>
        </w:tc>
        <w:tc>
          <w:tcPr>
            <w:tcW w:w="1527" w:type="dxa"/>
            <w:shd w:val="clear" w:color="auto" w:fill="auto"/>
          </w:tcPr>
          <w:p w:rsidR="009C00F5" w:rsidRPr="00096DA9" w:rsidRDefault="005D2A23" w:rsidP="00C47ACC">
            <w:pPr>
              <w:jc w:val="center"/>
              <w:rPr>
                <w:sz w:val="28"/>
                <w:szCs w:val="28"/>
              </w:rPr>
            </w:pPr>
            <w:r w:rsidRPr="00096DA9">
              <w:rPr>
                <w:sz w:val="28"/>
                <w:szCs w:val="28"/>
              </w:rPr>
              <w:t>36</w:t>
            </w:r>
          </w:p>
        </w:tc>
        <w:tc>
          <w:tcPr>
            <w:tcW w:w="1938" w:type="dxa"/>
            <w:shd w:val="clear" w:color="auto" w:fill="auto"/>
          </w:tcPr>
          <w:p w:rsidR="009C00F5" w:rsidRPr="00096DA9" w:rsidRDefault="009C00F5" w:rsidP="00C47AC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3E5C" w:rsidRDefault="004C3E5C" w:rsidP="00AA26D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Default="004C3E5C" w:rsidP="00AA26D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Default="004C3E5C" w:rsidP="00AA26D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Default="004C3E5C" w:rsidP="00AA26D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Default="004C3E5C" w:rsidP="00AA26D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Default="004C3E5C" w:rsidP="00096DA9">
      <w:pPr>
        <w:overflowPunct/>
        <w:autoSpaceDE/>
        <w:autoSpaceDN/>
        <w:adjustRightInd/>
        <w:spacing w:after="200" w:line="276" w:lineRule="auto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2A03EF" w:rsidRPr="002A03EF" w:rsidRDefault="00AA26D8" w:rsidP="002A03EF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  <w:r w:rsidRPr="00AA26D8">
        <w:rPr>
          <w:rFonts w:eastAsia="Arial Unicode MS"/>
          <w:b/>
          <w:sz w:val="28"/>
          <w:szCs w:val="28"/>
          <w:lang w:bidi="ru-RU"/>
        </w:rPr>
        <w:lastRenderedPageBreak/>
        <w:t>1.3. Учебно-тематический план</w:t>
      </w:r>
    </w:p>
    <w:tbl>
      <w:tblPr>
        <w:tblStyle w:val="37"/>
        <w:tblW w:w="0" w:type="auto"/>
        <w:tblLayout w:type="fixed"/>
        <w:tblLook w:val="04A0" w:firstRow="1" w:lastRow="0" w:firstColumn="1" w:lastColumn="0" w:noHBand="0" w:noVBand="1"/>
      </w:tblPr>
      <w:tblGrid>
        <w:gridCol w:w="604"/>
        <w:gridCol w:w="3473"/>
        <w:gridCol w:w="993"/>
        <w:gridCol w:w="992"/>
        <w:gridCol w:w="992"/>
        <w:gridCol w:w="2517"/>
      </w:tblGrid>
      <w:tr w:rsidR="002A03EF" w:rsidRPr="002A03EF" w:rsidTr="002A03EF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Разделы программы  и темы учебных занятий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Формы аттест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ции/контроля</w:t>
            </w:r>
          </w:p>
        </w:tc>
      </w:tr>
      <w:tr w:rsidR="002A03EF" w:rsidRPr="002A03EF" w:rsidTr="002A03EF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о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Введение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Стартовый ко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н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троль/тестирование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 Ботаника как наука. Ра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тение как организм. Отл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чие растений от живо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b/>
                <w:sz w:val="28"/>
                <w:szCs w:val="28"/>
                <w:lang w:eastAsia="en-US"/>
              </w:rPr>
            </w:pPr>
            <w:r w:rsidRPr="002A03EF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b/>
                <w:sz w:val="28"/>
                <w:szCs w:val="28"/>
                <w:lang w:eastAsia="en-US"/>
              </w:rPr>
            </w:pPr>
            <w:r w:rsidRPr="002A03EF">
              <w:rPr>
                <w:b/>
                <w:sz w:val="28"/>
                <w:szCs w:val="28"/>
                <w:lang w:eastAsia="en-US"/>
              </w:rPr>
              <w:t>Раздел 1. Изучение кле</w:t>
            </w:r>
            <w:r w:rsidRPr="002A03EF">
              <w:rPr>
                <w:b/>
                <w:sz w:val="28"/>
                <w:szCs w:val="28"/>
                <w:lang w:eastAsia="en-US"/>
              </w:rPr>
              <w:t>т</w:t>
            </w:r>
            <w:r w:rsidRPr="002A03EF">
              <w:rPr>
                <w:b/>
                <w:sz w:val="28"/>
                <w:szCs w:val="28"/>
                <w:lang w:eastAsia="en-US"/>
              </w:rPr>
              <w:t xml:space="preserve">ки растений. </w:t>
            </w:r>
          </w:p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Микроскоп. Его устро</w:t>
            </w:r>
            <w:r w:rsidRPr="002A03EF">
              <w:rPr>
                <w:sz w:val="28"/>
                <w:szCs w:val="28"/>
                <w:lang w:eastAsia="en-US"/>
              </w:rPr>
              <w:t>й</w:t>
            </w:r>
            <w:r w:rsidRPr="002A03EF">
              <w:rPr>
                <w:sz w:val="28"/>
                <w:szCs w:val="28"/>
                <w:lang w:eastAsia="en-US"/>
              </w:rPr>
              <w:t>ство, принцип работы.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Клетка, основные комп</w:t>
            </w:r>
            <w:r w:rsidRPr="002A03EF">
              <w:rPr>
                <w:sz w:val="28"/>
                <w:szCs w:val="28"/>
                <w:lang w:eastAsia="en-US"/>
              </w:rPr>
              <w:t>о</w:t>
            </w:r>
            <w:r w:rsidRPr="002A03EF">
              <w:rPr>
                <w:sz w:val="28"/>
                <w:szCs w:val="28"/>
                <w:lang w:eastAsia="en-US"/>
              </w:rPr>
              <w:t>ненты.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лабораторная 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Раздел 2. Морфология и анатомия органов раст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е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426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Растительные ткани.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709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Лист.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709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Стебель.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709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Понятие о побеге. 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709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Корень.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426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Цветок. 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2.7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tabs>
                <w:tab w:val="num" w:pos="426"/>
                <w:tab w:val="left" w:pos="120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Плод.</w:t>
            </w:r>
          </w:p>
          <w:p w:rsidR="002A03EF" w:rsidRPr="002A03EF" w:rsidRDefault="002A03EF" w:rsidP="002A03EF">
            <w:pPr>
              <w:tabs>
                <w:tab w:val="num" w:pos="567"/>
              </w:tabs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Основы физиологии ра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с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Пигменты листа.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Фотосинтез.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лабораторная 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Экология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Экологические абиотич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ские и биотические факт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lastRenderedPageBreak/>
              <w:t>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lastRenderedPageBreak/>
              <w:t>4.2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Экологические группы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лабораторная 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История Земли. Основы палеонтологии.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Промежуточный контроль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Понятие об исторической геологии.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Геологические периоды.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Мини-</w:t>
            </w:r>
            <w:proofErr w:type="spellStart"/>
            <w:r w:rsidRPr="002A03EF">
              <w:rPr>
                <w:rFonts w:eastAsia="Calibri"/>
                <w:sz w:val="28"/>
                <w:szCs w:val="28"/>
                <w:lang w:eastAsia="en-US"/>
              </w:rPr>
              <w:t>проет</w:t>
            </w:r>
            <w:proofErr w:type="spellEnd"/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 «Что такое меловые г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ры»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Изучение основных групп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03EF">
              <w:rPr>
                <w:rFonts w:eastAsia="Calibri"/>
                <w:sz w:val="28"/>
                <w:szCs w:val="28"/>
                <w:lang w:eastAsia="en-US"/>
              </w:rPr>
              <w:t>Прокариотические</w:t>
            </w:r>
            <w:proofErr w:type="spellEnd"/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 орг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низмы.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Низшие растения.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лабораторная 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6.3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Высшие растения.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лабораторная 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Ботаническая география, флористические области Земного шара.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7.1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Ботаническая география.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7.2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Флористические области Земного шара.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Изучение флоры Сре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д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ней России и наблюдения за растениями.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Итоговый ко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н</w:t>
            </w: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троль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8.1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Изучение </w:t>
            </w:r>
            <w:proofErr w:type="spellStart"/>
            <w:r w:rsidRPr="002A03EF">
              <w:rPr>
                <w:rFonts w:eastAsia="Calibri"/>
                <w:sz w:val="28"/>
                <w:szCs w:val="28"/>
                <w:lang w:eastAsia="en-US"/>
              </w:rPr>
              <w:t>подцарств</w:t>
            </w:r>
            <w:proofErr w:type="spellEnd"/>
            <w:r w:rsidRPr="002A03EF">
              <w:rPr>
                <w:rFonts w:eastAsia="Calibri"/>
                <w:sz w:val="28"/>
                <w:szCs w:val="28"/>
                <w:lang w:eastAsia="en-US"/>
              </w:rPr>
              <w:t xml:space="preserve"> ца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ства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sz w:val="28"/>
                <w:szCs w:val="28"/>
                <w:lang w:eastAsia="en-US"/>
              </w:rPr>
              <w:t>работа по карто</w:t>
            </w:r>
            <w:r w:rsidRPr="002A03EF">
              <w:rPr>
                <w:sz w:val="28"/>
                <w:szCs w:val="28"/>
                <w:lang w:eastAsia="en-US"/>
              </w:rPr>
              <w:t>ч</w:t>
            </w:r>
            <w:r w:rsidRPr="002A03EF">
              <w:rPr>
                <w:sz w:val="28"/>
                <w:szCs w:val="28"/>
                <w:lang w:eastAsia="en-US"/>
              </w:rPr>
              <w:t>кам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8.2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Наблюдения за растени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sz w:val="28"/>
                <w:szCs w:val="28"/>
                <w:lang w:eastAsia="en-US"/>
              </w:rPr>
              <w:t>Отчет об экску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2A03EF">
              <w:rPr>
                <w:rFonts w:eastAsia="Calibri"/>
                <w:sz w:val="28"/>
                <w:szCs w:val="28"/>
                <w:lang w:eastAsia="en-US"/>
              </w:rPr>
              <w:t>сии</w:t>
            </w:r>
          </w:p>
        </w:tc>
      </w:tr>
      <w:tr w:rsidR="002A03EF" w:rsidRPr="002A03EF" w:rsidTr="002A03EF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03EF">
              <w:rPr>
                <w:rFonts w:eastAsia="Calibri"/>
                <w:b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EF" w:rsidRPr="002A03EF" w:rsidRDefault="002A03EF" w:rsidP="002A03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2A03EF" w:rsidRPr="002A03EF" w:rsidRDefault="002A03EF" w:rsidP="002A03EF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9C00F5" w:rsidRPr="00C47ACC" w:rsidRDefault="009C00F5" w:rsidP="00C47ACC">
      <w:pPr>
        <w:pStyle w:val="6"/>
        <w:ind w:firstLine="0"/>
        <w:jc w:val="left"/>
        <w:rPr>
          <w:rFonts w:ascii="Times New Roman" w:hAnsi="Times New Roman" w:cs="Times New Roman"/>
          <w:bCs w:val="0"/>
          <w:szCs w:val="28"/>
        </w:rPr>
      </w:pPr>
    </w:p>
    <w:p w:rsidR="00AA26D8" w:rsidRDefault="00AA26D8" w:rsidP="00C47ACC">
      <w:pPr>
        <w:pStyle w:val="2"/>
        <w:ind w:firstLine="397"/>
        <w:jc w:val="center"/>
        <w:rPr>
          <w:sz w:val="28"/>
          <w:szCs w:val="28"/>
        </w:rPr>
      </w:pPr>
    </w:p>
    <w:p w:rsidR="00AA26D8" w:rsidRDefault="00AA26D8" w:rsidP="00C47ACC">
      <w:pPr>
        <w:pStyle w:val="2"/>
        <w:ind w:firstLine="397"/>
        <w:jc w:val="center"/>
        <w:rPr>
          <w:sz w:val="28"/>
          <w:szCs w:val="28"/>
        </w:rPr>
      </w:pPr>
    </w:p>
    <w:p w:rsidR="00C1489F" w:rsidRDefault="00C1489F" w:rsidP="004C3E5C">
      <w:pPr>
        <w:rPr>
          <w:b/>
          <w:sz w:val="28"/>
          <w:szCs w:val="28"/>
        </w:rPr>
      </w:pPr>
    </w:p>
    <w:p w:rsidR="002A03EF" w:rsidRDefault="002A03EF" w:rsidP="004C3E5C">
      <w:pPr>
        <w:rPr>
          <w:b/>
          <w:sz w:val="28"/>
          <w:szCs w:val="28"/>
        </w:rPr>
      </w:pPr>
    </w:p>
    <w:p w:rsidR="002A03EF" w:rsidRDefault="002A03EF" w:rsidP="004C3E5C">
      <w:pPr>
        <w:rPr>
          <w:b/>
          <w:sz w:val="28"/>
          <w:szCs w:val="28"/>
        </w:rPr>
      </w:pPr>
    </w:p>
    <w:p w:rsidR="002A03EF" w:rsidRDefault="002A03EF" w:rsidP="004C3E5C">
      <w:pPr>
        <w:rPr>
          <w:b/>
          <w:sz w:val="28"/>
          <w:szCs w:val="28"/>
        </w:rPr>
      </w:pPr>
    </w:p>
    <w:p w:rsidR="002A03EF" w:rsidRDefault="002A03EF" w:rsidP="004C3E5C">
      <w:pPr>
        <w:rPr>
          <w:b/>
          <w:sz w:val="28"/>
          <w:szCs w:val="28"/>
        </w:rPr>
      </w:pPr>
    </w:p>
    <w:p w:rsidR="002A03EF" w:rsidRDefault="002A03EF" w:rsidP="004C3E5C"/>
    <w:p w:rsidR="004C3E5C" w:rsidRDefault="004C3E5C" w:rsidP="004C3E5C"/>
    <w:p w:rsidR="004C3E5C" w:rsidRPr="004C3E5C" w:rsidRDefault="004C3E5C" w:rsidP="004C3E5C"/>
    <w:p w:rsidR="009C00F5" w:rsidRPr="00C47ACC" w:rsidRDefault="004C3E5C" w:rsidP="004C3E5C">
      <w:pPr>
        <w:pStyle w:val="2"/>
        <w:ind w:left="72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9C00F5" w:rsidRPr="00C47ACC">
        <w:rPr>
          <w:sz w:val="28"/>
          <w:szCs w:val="28"/>
        </w:rPr>
        <w:t xml:space="preserve">СОДЕРЖАНИЕ ПРОГРАММЫ </w:t>
      </w:r>
    </w:p>
    <w:p w:rsidR="009C00F5" w:rsidRPr="00C47ACC" w:rsidRDefault="009C00F5" w:rsidP="00F1469C">
      <w:pPr>
        <w:ind w:firstLine="709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 xml:space="preserve">Введение. </w:t>
      </w:r>
    </w:p>
    <w:p w:rsidR="009C00F5" w:rsidRPr="00C47ACC" w:rsidRDefault="009C00F5" w:rsidP="00F1469C">
      <w:pPr>
        <w:numPr>
          <w:ilvl w:val="1"/>
          <w:numId w:val="10"/>
        </w:numPr>
        <w:tabs>
          <w:tab w:val="clear" w:pos="851"/>
          <w:tab w:val="num" w:pos="567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Знакомство. Правила техники безопасности.</w:t>
      </w:r>
    </w:p>
    <w:p w:rsidR="009C00F5" w:rsidRPr="00C47ACC" w:rsidRDefault="009C00F5" w:rsidP="00F1469C">
      <w:pPr>
        <w:numPr>
          <w:ilvl w:val="1"/>
          <w:numId w:val="10"/>
        </w:numPr>
        <w:tabs>
          <w:tab w:val="clear" w:pos="851"/>
          <w:tab w:val="num" w:pos="567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Обсуждени</w:t>
      </w:r>
      <w:r w:rsidR="00C272E9" w:rsidRPr="00C47ACC">
        <w:rPr>
          <w:sz w:val="28"/>
          <w:szCs w:val="28"/>
        </w:rPr>
        <w:t>е программы, плана работы объединения</w:t>
      </w:r>
      <w:r w:rsidRPr="00C47ACC">
        <w:rPr>
          <w:sz w:val="28"/>
          <w:szCs w:val="28"/>
        </w:rPr>
        <w:t>, решение о</w:t>
      </w:r>
      <w:r w:rsidRPr="00C47ACC">
        <w:rPr>
          <w:sz w:val="28"/>
          <w:szCs w:val="28"/>
        </w:rPr>
        <w:t>р</w:t>
      </w:r>
      <w:r w:rsidRPr="00C47ACC">
        <w:rPr>
          <w:sz w:val="28"/>
          <w:szCs w:val="28"/>
        </w:rPr>
        <w:t>ганизационных вопросов. Теория: Ботаника как наука. Растение как орг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 xml:space="preserve">низм. Отличие растений от животных. Несколько примеров. </w:t>
      </w:r>
    </w:p>
    <w:p w:rsidR="009C00F5" w:rsidRPr="00C47ACC" w:rsidRDefault="009C00F5" w:rsidP="00F1469C">
      <w:pPr>
        <w:pStyle w:val="210"/>
        <w:tabs>
          <w:tab w:val="num" w:pos="567"/>
        </w:tabs>
        <w:ind w:firstLine="709"/>
        <w:rPr>
          <w:b w:val="0"/>
          <w:sz w:val="28"/>
          <w:szCs w:val="28"/>
        </w:rPr>
      </w:pPr>
    </w:p>
    <w:p w:rsidR="009C00F5" w:rsidRPr="00C47ACC" w:rsidRDefault="009C00F5" w:rsidP="00F1469C">
      <w:pPr>
        <w:pStyle w:val="210"/>
        <w:tabs>
          <w:tab w:val="num" w:pos="567"/>
        </w:tabs>
        <w:ind w:firstLine="709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 xml:space="preserve">Раздел 1. Изучение клетки растений. </w:t>
      </w:r>
    </w:p>
    <w:p w:rsidR="009C00F5" w:rsidRPr="00C47ACC" w:rsidRDefault="009C00F5" w:rsidP="00F1469C">
      <w:pPr>
        <w:pStyle w:val="210"/>
        <w:tabs>
          <w:tab w:val="num" w:pos="567"/>
        </w:tabs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Знание особенностей растительной клетки позволяет глубже п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нять внутреннюю организацию различных органов растения. В ходе этого раздела отрабатываются навыки работы с микроскопом.</w:t>
      </w:r>
    </w:p>
    <w:p w:rsidR="009C00F5" w:rsidRPr="00C47ACC" w:rsidRDefault="009C00F5" w:rsidP="00F1469C">
      <w:pPr>
        <w:pStyle w:val="210"/>
        <w:numPr>
          <w:ilvl w:val="1"/>
          <w:numId w:val="13"/>
        </w:numPr>
        <w:tabs>
          <w:tab w:val="clear" w:pos="851"/>
          <w:tab w:val="num" w:pos="567"/>
          <w:tab w:val="left" w:pos="1080"/>
        </w:tabs>
        <w:ind w:left="0"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 xml:space="preserve">Теория: Микроскоп. Его устройство, принцип работы. Техника приготовления временных препаратов. </w:t>
      </w:r>
      <w:r w:rsidR="00C272E9" w:rsidRPr="00C47ACC">
        <w:rPr>
          <w:b w:val="0"/>
          <w:sz w:val="28"/>
          <w:szCs w:val="28"/>
        </w:rPr>
        <w:t>Правила пользования увеличител</w:t>
      </w:r>
      <w:r w:rsidR="00C272E9" w:rsidRPr="00C47ACC">
        <w:rPr>
          <w:b w:val="0"/>
          <w:sz w:val="28"/>
          <w:szCs w:val="28"/>
        </w:rPr>
        <w:t>ь</w:t>
      </w:r>
      <w:r w:rsidR="00C272E9" w:rsidRPr="00C47ACC">
        <w:rPr>
          <w:b w:val="0"/>
          <w:sz w:val="28"/>
          <w:szCs w:val="28"/>
        </w:rPr>
        <w:t>ными приборами.</w:t>
      </w:r>
    </w:p>
    <w:p w:rsidR="009C00F5" w:rsidRPr="00C47ACC" w:rsidRDefault="009C00F5" w:rsidP="00F1469C">
      <w:pPr>
        <w:pStyle w:val="210"/>
        <w:tabs>
          <w:tab w:val="num" w:pos="567"/>
          <w:tab w:val="left" w:pos="1080"/>
        </w:tabs>
        <w:ind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>Практика: Настройка микроскопа.</w:t>
      </w:r>
    </w:p>
    <w:p w:rsidR="009C00F5" w:rsidRPr="00C47ACC" w:rsidRDefault="009C00F5" w:rsidP="00F1469C">
      <w:pPr>
        <w:pStyle w:val="210"/>
        <w:numPr>
          <w:ilvl w:val="1"/>
          <w:numId w:val="13"/>
        </w:numPr>
        <w:tabs>
          <w:tab w:val="clear" w:pos="851"/>
          <w:tab w:val="num" w:pos="567"/>
          <w:tab w:val="left" w:pos="1080"/>
        </w:tabs>
        <w:ind w:left="0"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>Теория: Клетка, основные компоненты: клеточная мембрана, я</w:t>
      </w:r>
      <w:r w:rsidRPr="00C47ACC">
        <w:rPr>
          <w:b w:val="0"/>
          <w:sz w:val="28"/>
          <w:szCs w:val="28"/>
        </w:rPr>
        <w:t>д</w:t>
      </w:r>
      <w:r w:rsidRPr="00C47ACC">
        <w:rPr>
          <w:b w:val="0"/>
          <w:sz w:val="28"/>
          <w:szCs w:val="28"/>
        </w:rPr>
        <w:t>ро, цитоплазма, митохондрии.</w:t>
      </w:r>
    </w:p>
    <w:p w:rsidR="009C00F5" w:rsidRPr="00C47ACC" w:rsidRDefault="009C00F5" w:rsidP="00F1469C">
      <w:pPr>
        <w:pStyle w:val="210"/>
        <w:tabs>
          <w:tab w:val="left" w:pos="1080"/>
        </w:tabs>
        <w:ind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 xml:space="preserve">Практика: Клетки чешуи лука (постоянный и временный препарат). </w:t>
      </w:r>
    </w:p>
    <w:p w:rsidR="009C00F5" w:rsidRPr="00C47ACC" w:rsidRDefault="009C00F5" w:rsidP="00F1469C">
      <w:pPr>
        <w:pStyle w:val="210"/>
        <w:numPr>
          <w:ilvl w:val="1"/>
          <w:numId w:val="13"/>
        </w:numPr>
        <w:tabs>
          <w:tab w:val="clear" w:pos="851"/>
          <w:tab w:val="num" w:pos="567"/>
          <w:tab w:val="left" w:pos="1080"/>
        </w:tabs>
        <w:ind w:left="0"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 xml:space="preserve">Теория: Основные отличия растительной клетки </w:t>
      </w:r>
      <w:proofErr w:type="gramStart"/>
      <w:r w:rsidRPr="00C47ACC">
        <w:rPr>
          <w:b w:val="0"/>
          <w:sz w:val="28"/>
          <w:szCs w:val="28"/>
        </w:rPr>
        <w:t>от</w:t>
      </w:r>
      <w:proofErr w:type="gramEnd"/>
      <w:r w:rsidRPr="00C47ACC">
        <w:rPr>
          <w:b w:val="0"/>
          <w:sz w:val="28"/>
          <w:szCs w:val="28"/>
        </w:rPr>
        <w:t xml:space="preserve"> животной. Пластиды, вакуоль, клеточная стенка. </w:t>
      </w:r>
    </w:p>
    <w:p w:rsidR="009C00F5" w:rsidRPr="00C47ACC" w:rsidRDefault="009C00F5" w:rsidP="00F1469C">
      <w:pPr>
        <w:pStyle w:val="210"/>
        <w:tabs>
          <w:tab w:val="num" w:pos="567"/>
          <w:tab w:val="left" w:pos="1080"/>
        </w:tabs>
        <w:ind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>Практика: Знакомство с различными пластидами плодов растений (р</w:t>
      </w:r>
      <w:r w:rsidRPr="00C47ACC">
        <w:rPr>
          <w:b w:val="0"/>
          <w:sz w:val="28"/>
          <w:szCs w:val="28"/>
        </w:rPr>
        <w:t>я</w:t>
      </w:r>
      <w:r w:rsidRPr="00C47ACC">
        <w:rPr>
          <w:b w:val="0"/>
          <w:sz w:val="28"/>
          <w:szCs w:val="28"/>
        </w:rPr>
        <w:t xml:space="preserve">бина, шиповник, </w:t>
      </w:r>
      <w:proofErr w:type="spellStart"/>
      <w:r w:rsidRPr="00C47ACC">
        <w:rPr>
          <w:b w:val="0"/>
          <w:sz w:val="28"/>
          <w:szCs w:val="28"/>
        </w:rPr>
        <w:t>тапинамбур</w:t>
      </w:r>
      <w:proofErr w:type="spellEnd"/>
      <w:r w:rsidRPr="00C47ACC">
        <w:rPr>
          <w:b w:val="0"/>
          <w:sz w:val="28"/>
          <w:szCs w:val="28"/>
        </w:rPr>
        <w:t>, картофель</w:t>
      </w:r>
      <w:r w:rsidR="00C272E9" w:rsidRPr="00C47ACC">
        <w:rPr>
          <w:b w:val="0"/>
          <w:sz w:val="28"/>
          <w:szCs w:val="28"/>
        </w:rPr>
        <w:t>, томат</w:t>
      </w:r>
      <w:r w:rsidRPr="00C47ACC">
        <w:rPr>
          <w:b w:val="0"/>
          <w:sz w:val="28"/>
          <w:szCs w:val="28"/>
        </w:rPr>
        <w:t xml:space="preserve"> и т.д.) </w:t>
      </w:r>
    </w:p>
    <w:p w:rsidR="009C00F5" w:rsidRPr="00C47ACC" w:rsidRDefault="009C00F5" w:rsidP="00F1469C">
      <w:pPr>
        <w:pStyle w:val="210"/>
        <w:numPr>
          <w:ilvl w:val="1"/>
          <w:numId w:val="13"/>
        </w:numPr>
        <w:tabs>
          <w:tab w:val="clear" w:pos="851"/>
          <w:tab w:val="num" w:pos="567"/>
          <w:tab w:val="left" w:pos="1080"/>
        </w:tabs>
        <w:ind w:left="0"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</w:rPr>
        <w:t xml:space="preserve">Экскурсия в </w:t>
      </w:r>
      <w:r w:rsidR="00A323CC" w:rsidRPr="00C47ACC">
        <w:rPr>
          <w:b w:val="0"/>
          <w:sz w:val="28"/>
          <w:szCs w:val="28"/>
        </w:rPr>
        <w:t>школьный</w:t>
      </w:r>
      <w:r w:rsidRPr="00C47ACC">
        <w:rPr>
          <w:b w:val="0"/>
          <w:sz w:val="28"/>
          <w:szCs w:val="28"/>
        </w:rPr>
        <w:t xml:space="preserve"> сад. </w:t>
      </w:r>
    </w:p>
    <w:p w:rsidR="009C00F5" w:rsidRPr="00C47ACC" w:rsidRDefault="009C00F5" w:rsidP="00F1469C">
      <w:pPr>
        <w:pStyle w:val="210"/>
        <w:ind w:firstLine="709"/>
        <w:rPr>
          <w:b w:val="0"/>
          <w:sz w:val="28"/>
          <w:szCs w:val="28"/>
        </w:rPr>
      </w:pPr>
    </w:p>
    <w:p w:rsidR="009C00F5" w:rsidRPr="00C47ACC" w:rsidRDefault="009C00F5" w:rsidP="00F1469C">
      <w:pPr>
        <w:pStyle w:val="210"/>
        <w:ind w:firstLine="709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>Раздел 2. Мо</w:t>
      </w:r>
      <w:r w:rsidR="00716683" w:rsidRPr="00C47ACC">
        <w:rPr>
          <w:b w:val="0"/>
          <w:i/>
          <w:sz w:val="28"/>
          <w:szCs w:val="28"/>
        </w:rPr>
        <w:t>рфология и анатомия</w:t>
      </w:r>
      <w:r w:rsidRPr="00C47ACC">
        <w:rPr>
          <w:b w:val="0"/>
          <w:i/>
          <w:sz w:val="28"/>
          <w:szCs w:val="28"/>
        </w:rPr>
        <w:t xml:space="preserve"> органов растений.</w:t>
      </w:r>
    </w:p>
    <w:p w:rsidR="009C00F5" w:rsidRPr="00C47ACC" w:rsidRDefault="009C00F5" w:rsidP="00F1469C">
      <w:pPr>
        <w:pStyle w:val="210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Раздел знакомит как с закономерностями внешнего, так и вну</w:t>
      </w:r>
      <w:r w:rsidRPr="00C47ACC">
        <w:rPr>
          <w:sz w:val="28"/>
          <w:szCs w:val="28"/>
        </w:rPr>
        <w:t>т</w:t>
      </w:r>
      <w:r w:rsidRPr="00C47ACC">
        <w:rPr>
          <w:sz w:val="28"/>
          <w:szCs w:val="28"/>
        </w:rPr>
        <w:t>реннего строения растений. Раздел необходим в начале курса, т.к. на этом этапе закладывается базовая система знаний и понятий, необход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мых при изучении всех остальных разделов ботаники.</w:t>
      </w:r>
    </w:p>
    <w:p w:rsidR="009C00F5" w:rsidRPr="00C47ACC" w:rsidRDefault="009C00F5" w:rsidP="00F1469C">
      <w:pPr>
        <w:numPr>
          <w:ilvl w:val="1"/>
          <w:numId w:val="14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>Растительные ткани</w:t>
      </w:r>
      <w:r w:rsidRPr="00C47ACC">
        <w:rPr>
          <w:sz w:val="28"/>
          <w:szCs w:val="28"/>
        </w:rPr>
        <w:t>.</w:t>
      </w:r>
    </w:p>
    <w:p w:rsidR="009C00F5" w:rsidRPr="00C47ACC" w:rsidRDefault="009C00F5" w:rsidP="00F1469C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2.1.1. Теория: Понятие о тканях. Образовательные ткани (меристемы). Покровные ткани.</w:t>
      </w:r>
    </w:p>
    <w:p w:rsidR="009C00F5" w:rsidRPr="00C47ACC" w:rsidRDefault="009C00F5" w:rsidP="00F1469C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Изучение препаратов тканей.</w:t>
      </w:r>
    </w:p>
    <w:p w:rsidR="009C00F5" w:rsidRPr="00C47ACC" w:rsidRDefault="009C00F5" w:rsidP="00F1469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2.2.2. Теория: Механические и проводящие ткани. Выделительные структуры.</w:t>
      </w:r>
    </w:p>
    <w:p w:rsidR="009C00F5" w:rsidRPr="00C47ACC" w:rsidRDefault="009C00F5" w:rsidP="00F1469C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Изучение препаратов тканей.</w:t>
      </w:r>
    </w:p>
    <w:p w:rsidR="009C00F5" w:rsidRPr="00C47ACC" w:rsidRDefault="009C00F5" w:rsidP="00F1469C">
      <w:pPr>
        <w:numPr>
          <w:ilvl w:val="1"/>
          <w:numId w:val="14"/>
        </w:numPr>
        <w:tabs>
          <w:tab w:val="clear" w:pos="851"/>
          <w:tab w:val="num" w:pos="709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>Лист</w:t>
      </w:r>
      <w:r w:rsidRPr="00C47ACC">
        <w:rPr>
          <w:sz w:val="28"/>
          <w:szCs w:val="28"/>
        </w:rPr>
        <w:t>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Экскурсия в ближайший лесопарк. Сбор листьев основных видов</w:t>
      </w:r>
      <w:r w:rsidR="0030441B" w:rsidRPr="00C47ACC">
        <w:rPr>
          <w:sz w:val="28"/>
          <w:szCs w:val="28"/>
        </w:rPr>
        <w:t xml:space="preserve"> растений</w:t>
      </w:r>
      <w:r w:rsidRPr="00C47ACC">
        <w:rPr>
          <w:sz w:val="28"/>
          <w:szCs w:val="28"/>
        </w:rPr>
        <w:t xml:space="preserve"> нашей флоры.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Характерные особенности листьев. Различные т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 xml:space="preserve">пы листьев. Происхождение листа.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Знакомство с различными листьями растений.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Анатомическое строение листа. Лист как орган ф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тосинтеза.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lastRenderedPageBreak/>
        <w:t>Практика: Изучение внутреннего строения листьев на поперечных ср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зах.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 Лист как орган транспирации.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Практика: Изучение на поперечных срезах </w:t>
      </w:r>
      <w:proofErr w:type="spellStart"/>
      <w:r w:rsidRPr="00C47ACC">
        <w:rPr>
          <w:sz w:val="28"/>
          <w:szCs w:val="28"/>
        </w:rPr>
        <w:t>устьичного</w:t>
      </w:r>
      <w:proofErr w:type="spellEnd"/>
      <w:r w:rsidRPr="00C47ACC">
        <w:rPr>
          <w:sz w:val="28"/>
          <w:szCs w:val="28"/>
        </w:rPr>
        <w:t xml:space="preserve"> аппарата на препаратах эпидермы листа. 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Старение листа, явление листопада. Биологический смысл.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Изучение препаратов листа.</w:t>
      </w:r>
    </w:p>
    <w:p w:rsidR="009C00F5" w:rsidRPr="00C47ACC" w:rsidRDefault="009C00F5" w:rsidP="00F1469C">
      <w:pPr>
        <w:numPr>
          <w:ilvl w:val="1"/>
          <w:numId w:val="14"/>
        </w:numPr>
        <w:tabs>
          <w:tab w:val="clear" w:pos="851"/>
          <w:tab w:val="num" w:pos="709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>Стебель</w:t>
      </w:r>
      <w:r w:rsidRPr="00C47ACC">
        <w:rPr>
          <w:sz w:val="28"/>
          <w:szCs w:val="28"/>
        </w:rPr>
        <w:t>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Стебель. Его происхождение, характерные особе</w:t>
      </w:r>
      <w:r w:rsidRPr="00C47ACC">
        <w:rPr>
          <w:sz w:val="28"/>
          <w:szCs w:val="28"/>
        </w:rPr>
        <w:t>н</w:t>
      </w:r>
      <w:r w:rsidRPr="00C47ACC">
        <w:rPr>
          <w:sz w:val="28"/>
          <w:szCs w:val="28"/>
        </w:rPr>
        <w:t xml:space="preserve">ности.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Методика приготовления срезов и их окраски. Материал с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бирается </w:t>
      </w:r>
      <w:proofErr w:type="gramStart"/>
      <w:r w:rsidRPr="00C47ACC">
        <w:rPr>
          <w:sz w:val="28"/>
          <w:szCs w:val="28"/>
        </w:rPr>
        <w:t>обучающимися</w:t>
      </w:r>
      <w:proofErr w:type="gramEnd"/>
      <w:r w:rsidRPr="00C47ACC">
        <w:rPr>
          <w:sz w:val="28"/>
          <w:szCs w:val="28"/>
        </w:rPr>
        <w:t xml:space="preserve"> во время последней выездной экскурсии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Анатомическое строение стебля. 3 анатомо-топографические зоны стебля.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Изучение микропрепаратов стебля.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Стебель как орган проведения веществ. Ксилема и флоэма. Деятельность камбия.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Практика: Изучение ксилемы на поперечных и продольных срезах. Проводящие и механические элементы, восходящий транспорт. 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Изучение флоэмы. Транспорт сахаров.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Приготовление срезов стеблей и их окраска.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Стебель как опора. Стебли травянистых и древе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>ных растений.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Приготовление срезов стеблей и их окраска.</w:t>
      </w:r>
    </w:p>
    <w:p w:rsidR="009C00F5" w:rsidRPr="00C47ACC" w:rsidRDefault="009C00F5" w:rsidP="00F1469C">
      <w:pPr>
        <w:numPr>
          <w:ilvl w:val="1"/>
          <w:numId w:val="14"/>
        </w:numPr>
        <w:tabs>
          <w:tab w:val="num" w:pos="709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>Понятие о побеге</w:t>
      </w:r>
      <w:r w:rsidRPr="00C47ACC">
        <w:rPr>
          <w:sz w:val="28"/>
          <w:szCs w:val="28"/>
        </w:rPr>
        <w:t xml:space="preserve">. 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Определение, строение, разные типы побегов. Почка - зачаточный, не развернувшийся побег, строение.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Различные типы почек.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Экскурсия в ближайший лесопарк. </w:t>
      </w:r>
    </w:p>
    <w:p w:rsidR="009C00F5" w:rsidRPr="00C47ACC" w:rsidRDefault="009C00F5" w:rsidP="00F1469C">
      <w:pPr>
        <w:numPr>
          <w:ilvl w:val="1"/>
          <w:numId w:val="14"/>
        </w:numPr>
        <w:tabs>
          <w:tab w:val="num" w:pos="709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b/>
          <w:sz w:val="28"/>
          <w:szCs w:val="28"/>
        </w:rPr>
        <w:t>Корень</w:t>
      </w:r>
      <w:r w:rsidRPr="00C47ACC">
        <w:rPr>
          <w:sz w:val="28"/>
          <w:szCs w:val="28"/>
        </w:rPr>
        <w:t>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Характерные особенности корней. Происхождение корня.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Эксперимент по проращиванию семян различных видов ра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 xml:space="preserve">тений. 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Зоны корня, корневой чехлик. Корень как орган всасывания.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Работа с микропрепаратами корня.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Корень в зоне проведения. Механические свойства корня. </w:t>
      </w:r>
    </w:p>
    <w:p w:rsidR="009C00F5" w:rsidRPr="00C47ACC" w:rsidRDefault="009C00F5" w:rsidP="00F1469C">
      <w:pPr>
        <w:tabs>
          <w:tab w:val="num" w:pos="709"/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Изучение распределения механических тканей в корне на поперечных срезах. Материал собирается во время последней флористич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ской экскурсии.</w:t>
      </w:r>
    </w:p>
    <w:p w:rsidR="009C00F5" w:rsidRPr="00C47ACC" w:rsidRDefault="009C00F5" w:rsidP="00F1469C">
      <w:pPr>
        <w:numPr>
          <w:ilvl w:val="2"/>
          <w:numId w:val="14"/>
        </w:numPr>
        <w:tabs>
          <w:tab w:val="clear" w:pos="1304"/>
          <w:tab w:val="num" w:pos="709"/>
          <w:tab w:val="left" w:pos="216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Метаморфозы вегетативных органов высших ра</w:t>
      </w:r>
      <w:r w:rsidRPr="00C47ACC">
        <w:rPr>
          <w:sz w:val="28"/>
          <w:szCs w:val="28"/>
        </w:rPr>
        <w:t>с</w:t>
      </w:r>
      <w:r w:rsidRPr="00C47ACC">
        <w:rPr>
          <w:sz w:val="28"/>
          <w:szCs w:val="28"/>
        </w:rPr>
        <w:t xml:space="preserve">тений. Морфологические и анатомические преобразования. </w:t>
      </w:r>
    </w:p>
    <w:p w:rsidR="009C00F5" w:rsidRPr="00C47ACC" w:rsidRDefault="009C00F5" w:rsidP="00F1469C">
      <w:pPr>
        <w:tabs>
          <w:tab w:val="left" w:pos="216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lastRenderedPageBreak/>
        <w:t>Практика: Работа с растительным материалом.</w:t>
      </w:r>
    </w:p>
    <w:p w:rsidR="009C00F5" w:rsidRPr="00C47ACC" w:rsidRDefault="004F56E2" w:rsidP="00F1469C">
      <w:pPr>
        <w:numPr>
          <w:ilvl w:val="1"/>
          <w:numId w:val="14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t>Цветок</w:t>
      </w:r>
      <w:r w:rsidR="009C00F5" w:rsidRPr="00C47ACC">
        <w:rPr>
          <w:b/>
          <w:sz w:val="28"/>
          <w:szCs w:val="28"/>
        </w:rPr>
        <w:t xml:space="preserve">. </w:t>
      </w:r>
    </w:p>
    <w:p w:rsidR="00716683" w:rsidRPr="00C47ACC" w:rsidRDefault="004F56E2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2.6.1. </w:t>
      </w:r>
      <w:r w:rsidR="00716683" w:rsidRPr="00C47ACC">
        <w:rPr>
          <w:sz w:val="28"/>
          <w:szCs w:val="28"/>
        </w:rPr>
        <w:t xml:space="preserve">Теория: Определение цветка, его неотъемлемые части. </w:t>
      </w:r>
    </w:p>
    <w:p w:rsidR="00716683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Лабораторная работа по знакомству со строением различных цветков.</w:t>
      </w:r>
    </w:p>
    <w:p w:rsidR="00716683" w:rsidRPr="00C47ACC" w:rsidRDefault="007D03C0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2.6.2.</w:t>
      </w:r>
      <w:r w:rsidR="00716683" w:rsidRPr="00C47ACC">
        <w:rPr>
          <w:sz w:val="28"/>
          <w:szCs w:val="28"/>
        </w:rPr>
        <w:t xml:space="preserve">Теория: Формула и диаграмма цветка. Особенности организации околоцветника. Строение фертильных частей цветка. </w:t>
      </w:r>
    </w:p>
    <w:p w:rsidR="00716683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Составление формул и диаграмм различных цветков.</w:t>
      </w:r>
    </w:p>
    <w:p w:rsidR="00716683" w:rsidRPr="00C47ACC" w:rsidRDefault="007D03C0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2.6.3.</w:t>
      </w:r>
      <w:r w:rsidR="00716683" w:rsidRPr="00C47ACC">
        <w:rPr>
          <w:sz w:val="28"/>
          <w:szCs w:val="28"/>
        </w:rPr>
        <w:t xml:space="preserve">Теория: Опыление и оплодотворение. Различные типы опыления. </w:t>
      </w:r>
    </w:p>
    <w:p w:rsidR="007D03C0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Знакомство с разнообразием пыльцевых зерен, тычинок. Морфологический анализ типов завязи у различных цветков.</w:t>
      </w:r>
    </w:p>
    <w:p w:rsidR="00716683" w:rsidRPr="00C47ACC" w:rsidRDefault="007D03C0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2.6.4.</w:t>
      </w:r>
      <w:r w:rsidR="00824F07" w:rsidRPr="00C47ACC">
        <w:rPr>
          <w:sz w:val="28"/>
          <w:szCs w:val="28"/>
        </w:rPr>
        <w:t>Теория: Соцветие. Строение различных</w:t>
      </w:r>
      <w:r w:rsidR="00716683" w:rsidRPr="00C47ACC">
        <w:rPr>
          <w:sz w:val="28"/>
          <w:szCs w:val="28"/>
        </w:rPr>
        <w:t xml:space="preserve"> типов</w:t>
      </w:r>
      <w:r w:rsidR="00824F07" w:rsidRPr="00C47ACC">
        <w:rPr>
          <w:sz w:val="28"/>
          <w:szCs w:val="28"/>
        </w:rPr>
        <w:t xml:space="preserve"> соцветий</w:t>
      </w:r>
      <w:r w:rsidR="00716683" w:rsidRPr="00C47ACC">
        <w:rPr>
          <w:sz w:val="28"/>
          <w:szCs w:val="28"/>
        </w:rPr>
        <w:t xml:space="preserve">. </w:t>
      </w:r>
    </w:p>
    <w:p w:rsidR="00716683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Знакомство с разнообразием соцветий. Морфологический анализ различных типов соцветий.</w:t>
      </w:r>
    </w:p>
    <w:p w:rsidR="007D03C0" w:rsidRPr="00C47ACC" w:rsidRDefault="007D03C0" w:rsidP="00F1469C">
      <w:pPr>
        <w:numPr>
          <w:ilvl w:val="1"/>
          <w:numId w:val="14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t>Плод.</w:t>
      </w:r>
    </w:p>
    <w:p w:rsidR="00716683" w:rsidRPr="00C47ACC" w:rsidRDefault="007D03C0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2.7.1. </w:t>
      </w:r>
      <w:r w:rsidR="00716683" w:rsidRPr="00C47ACC">
        <w:rPr>
          <w:sz w:val="28"/>
          <w:szCs w:val="28"/>
        </w:rPr>
        <w:t xml:space="preserve">Теория: Плод - зрелый цветок. Строение и разнообразие плодов. </w:t>
      </w:r>
    </w:p>
    <w:p w:rsidR="00716683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Морфологический анализ видов плодов. Классификация.</w:t>
      </w:r>
    </w:p>
    <w:p w:rsidR="00716683" w:rsidRPr="00C47ACC" w:rsidRDefault="007D03C0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2.7.2.</w:t>
      </w:r>
      <w:r w:rsidR="00716683" w:rsidRPr="00C47ACC">
        <w:rPr>
          <w:sz w:val="28"/>
          <w:szCs w:val="28"/>
        </w:rPr>
        <w:t>Теория: Эволюция плодов. Распространение плодов и семян.</w:t>
      </w:r>
    </w:p>
    <w:p w:rsidR="00716683" w:rsidRPr="00C47ACC" w:rsidRDefault="00716683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Строение различных плодов. Способы распространения</w:t>
      </w:r>
      <w:r w:rsidR="00824F07" w:rsidRPr="00C47ACC">
        <w:rPr>
          <w:sz w:val="28"/>
          <w:szCs w:val="28"/>
        </w:rPr>
        <w:t xml:space="preserve"> пл</w:t>
      </w:r>
      <w:r w:rsidR="00824F07" w:rsidRPr="00C47ACC">
        <w:rPr>
          <w:sz w:val="28"/>
          <w:szCs w:val="28"/>
        </w:rPr>
        <w:t>о</w:t>
      </w:r>
      <w:r w:rsidR="00824F07" w:rsidRPr="00C47ACC">
        <w:rPr>
          <w:sz w:val="28"/>
          <w:szCs w:val="28"/>
        </w:rPr>
        <w:t>дов и семян.</w:t>
      </w:r>
    </w:p>
    <w:p w:rsidR="00716683" w:rsidRPr="00C47ACC" w:rsidRDefault="00716683" w:rsidP="00F1469C">
      <w:pPr>
        <w:numPr>
          <w:ilvl w:val="1"/>
          <w:numId w:val="14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Экскурсия в оранжереи ботанического сада. </w:t>
      </w:r>
    </w:p>
    <w:p w:rsidR="009C00F5" w:rsidRPr="00C47ACC" w:rsidRDefault="009C00F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</w:p>
    <w:p w:rsidR="009C00F5" w:rsidRPr="00C47ACC" w:rsidRDefault="009C00F5" w:rsidP="00F1469C">
      <w:pPr>
        <w:pStyle w:val="210"/>
        <w:tabs>
          <w:tab w:val="left" w:pos="851"/>
          <w:tab w:val="left" w:pos="1200"/>
        </w:tabs>
        <w:ind w:firstLine="709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>Раздел 3. Основы физиологии растений.</w:t>
      </w:r>
    </w:p>
    <w:p w:rsidR="009C00F5" w:rsidRPr="00C47ACC" w:rsidRDefault="009C00F5" w:rsidP="00F1469C">
      <w:pPr>
        <w:pStyle w:val="210"/>
        <w:tabs>
          <w:tab w:val="left" w:pos="851"/>
          <w:tab w:val="left" w:pos="1200"/>
        </w:tabs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Раздел необходим для объяснения функционального смысла ра</w:t>
      </w:r>
      <w:r w:rsidRPr="00C47ACC">
        <w:rPr>
          <w:sz w:val="28"/>
          <w:szCs w:val="28"/>
        </w:rPr>
        <w:t>з</w:t>
      </w:r>
      <w:r w:rsidRPr="00C47ACC">
        <w:rPr>
          <w:sz w:val="28"/>
          <w:szCs w:val="28"/>
        </w:rPr>
        <w:t>личных морфологических преобразований и видоизменений органов растения, объяснения закономерностей его роста и развития.</w:t>
      </w:r>
    </w:p>
    <w:p w:rsidR="009C00F5" w:rsidRPr="00C47ACC" w:rsidRDefault="009C00F5" w:rsidP="00F1469C">
      <w:pPr>
        <w:numPr>
          <w:ilvl w:val="1"/>
          <w:numId w:val="11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Пигменты листа. </w:t>
      </w:r>
    </w:p>
    <w:p w:rsidR="009C00F5" w:rsidRPr="00C47ACC" w:rsidRDefault="009C00F5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Знакомство с зеленым пигментом хлорофиллом. Проведение опытов по обнаружению пигментов листа.</w:t>
      </w:r>
    </w:p>
    <w:p w:rsidR="009C00F5" w:rsidRPr="00C47ACC" w:rsidRDefault="009C00F5" w:rsidP="00F1469C">
      <w:pPr>
        <w:numPr>
          <w:ilvl w:val="1"/>
          <w:numId w:val="11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Фотосинтез,</w:t>
      </w:r>
      <w:r w:rsidR="00287915" w:rsidRPr="00C47ACC">
        <w:rPr>
          <w:sz w:val="28"/>
          <w:szCs w:val="28"/>
        </w:rPr>
        <w:t xml:space="preserve"> его</w:t>
      </w:r>
      <w:r w:rsidRPr="00C47ACC">
        <w:rPr>
          <w:sz w:val="28"/>
          <w:szCs w:val="28"/>
        </w:rPr>
        <w:t xml:space="preserve"> </w:t>
      </w:r>
      <w:proofErr w:type="gramStart"/>
      <w:r w:rsidRPr="00C47ACC">
        <w:rPr>
          <w:sz w:val="28"/>
          <w:szCs w:val="28"/>
        </w:rPr>
        <w:t>световая</w:t>
      </w:r>
      <w:proofErr w:type="gramEnd"/>
      <w:r w:rsidRPr="00C47ACC">
        <w:rPr>
          <w:sz w:val="28"/>
          <w:szCs w:val="28"/>
        </w:rPr>
        <w:t xml:space="preserve"> и </w:t>
      </w:r>
      <w:proofErr w:type="spellStart"/>
      <w:r w:rsidRPr="00C47ACC">
        <w:rPr>
          <w:sz w:val="28"/>
          <w:szCs w:val="28"/>
        </w:rPr>
        <w:t>темновая</w:t>
      </w:r>
      <w:proofErr w:type="spellEnd"/>
      <w:r w:rsidRPr="00C47ACC">
        <w:rPr>
          <w:sz w:val="28"/>
          <w:szCs w:val="28"/>
        </w:rPr>
        <w:t xml:space="preserve"> стадии </w:t>
      </w:r>
    </w:p>
    <w:p w:rsidR="009C00F5" w:rsidRPr="00C47ACC" w:rsidRDefault="009C00F5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Проведение опыты по обнаружению фотосинтеза.</w:t>
      </w:r>
    </w:p>
    <w:p w:rsidR="009C00F5" w:rsidRPr="00C47ACC" w:rsidRDefault="009C00F5" w:rsidP="00F1469C">
      <w:pPr>
        <w:numPr>
          <w:ilvl w:val="1"/>
          <w:numId w:val="11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Теория: Приспособления к ксероморфным условиям. С</w:t>
      </w:r>
      <w:proofErr w:type="gramStart"/>
      <w:r w:rsidRPr="00C47ACC">
        <w:rPr>
          <w:sz w:val="28"/>
          <w:szCs w:val="28"/>
        </w:rPr>
        <w:t>4</w:t>
      </w:r>
      <w:proofErr w:type="gramEnd"/>
      <w:r w:rsidRPr="00C47ACC">
        <w:rPr>
          <w:sz w:val="28"/>
          <w:szCs w:val="28"/>
        </w:rPr>
        <w:t xml:space="preserve"> и </w:t>
      </w:r>
      <w:r w:rsidRPr="00C47ACC">
        <w:rPr>
          <w:sz w:val="28"/>
          <w:szCs w:val="28"/>
          <w:lang w:val="en-US"/>
        </w:rPr>
        <w:t>CAM</w:t>
      </w:r>
      <w:r w:rsidRPr="00C47ACC">
        <w:rPr>
          <w:sz w:val="28"/>
          <w:szCs w:val="28"/>
        </w:rPr>
        <w:t xml:space="preserve"> фотосинтез, отражение в морфологии листа. </w:t>
      </w:r>
    </w:p>
    <w:p w:rsidR="009C00F5" w:rsidRPr="00C47ACC" w:rsidRDefault="009C00F5" w:rsidP="00F1469C">
      <w:pPr>
        <w:tabs>
          <w:tab w:val="num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Проведение опытов и лабораторных работ.</w:t>
      </w:r>
    </w:p>
    <w:p w:rsidR="009C00F5" w:rsidRPr="00C47ACC" w:rsidRDefault="009C00F5" w:rsidP="00F1469C">
      <w:pPr>
        <w:numPr>
          <w:ilvl w:val="1"/>
          <w:numId w:val="11"/>
        </w:numPr>
        <w:tabs>
          <w:tab w:val="clear" w:pos="851"/>
          <w:tab w:val="num" w:pos="426"/>
          <w:tab w:val="left" w:pos="1200"/>
        </w:tabs>
        <w:ind w:left="0"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Теория: Регуляция роста и развития растений, гормоны растений. Фотопериодизм. </w:t>
      </w:r>
    </w:p>
    <w:p w:rsidR="009C00F5" w:rsidRPr="00C47ACC" w:rsidRDefault="009C00F5" w:rsidP="00F1469C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Проведение опытов</w:t>
      </w:r>
      <w:r w:rsidR="00287915" w:rsidRPr="00C47ACC">
        <w:rPr>
          <w:sz w:val="28"/>
          <w:szCs w:val="28"/>
        </w:rPr>
        <w:t>,</w:t>
      </w:r>
      <w:r w:rsidRPr="00C47ACC">
        <w:rPr>
          <w:sz w:val="28"/>
          <w:szCs w:val="28"/>
        </w:rPr>
        <w:t xml:space="preserve"> доказывающих рост и развитие раст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ний.</w:t>
      </w:r>
    </w:p>
    <w:p w:rsidR="009C00F5" w:rsidRPr="00C47ACC" w:rsidRDefault="009C00F5" w:rsidP="00F1469C">
      <w:pPr>
        <w:ind w:firstLine="709"/>
        <w:jc w:val="both"/>
        <w:rPr>
          <w:b/>
          <w:sz w:val="28"/>
          <w:szCs w:val="28"/>
        </w:rPr>
      </w:pPr>
    </w:p>
    <w:p w:rsidR="009C00F5" w:rsidRPr="00C47ACC" w:rsidRDefault="009C00F5" w:rsidP="00F1469C">
      <w:pPr>
        <w:ind w:firstLine="709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Раздел 4. Экология растений.</w:t>
      </w:r>
    </w:p>
    <w:p w:rsidR="009C00F5" w:rsidRPr="00C47ACC" w:rsidRDefault="009C00F5" w:rsidP="00F1469C">
      <w:pPr>
        <w:pStyle w:val="210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Раздел уместен здесь, поскольку позволяет связать преобразования вегетативных органов с особенностями экологии этих видов, т.е. в</w:t>
      </w:r>
      <w:r w:rsidRPr="00C47ACC">
        <w:rPr>
          <w:sz w:val="28"/>
          <w:szCs w:val="28"/>
        </w:rPr>
        <w:t>ы</w:t>
      </w:r>
      <w:r w:rsidRPr="00C47ACC">
        <w:rPr>
          <w:sz w:val="28"/>
          <w:szCs w:val="28"/>
        </w:rPr>
        <w:t>явить основные причины морфологических преобразований. Кажуща</w:t>
      </w:r>
      <w:r w:rsidRPr="00C47ACC">
        <w:rPr>
          <w:sz w:val="28"/>
          <w:szCs w:val="28"/>
        </w:rPr>
        <w:t>я</w:t>
      </w:r>
      <w:r w:rsidRPr="00C47ACC">
        <w:rPr>
          <w:sz w:val="28"/>
          <w:szCs w:val="28"/>
        </w:rPr>
        <w:t xml:space="preserve">ся краткость этого раздела объясняется тем, что основной материал по </w:t>
      </w:r>
      <w:r w:rsidRPr="00C47ACC">
        <w:rPr>
          <w:sz w:val="28"/>
          <w:szCs w:val="28"/>
        </w:rPr>
        <w:lastRenderedPageBreak/>
        <w:t xml:space="preserve">экологии растений дается в ходе многочисленных экскурсий в природе, и нет нужды останавливаться на этом отдельно. </w:t>
      </w:r>
    </w:p>
    <w:p w:rsidR="009C00F5" w:rsidRPr="00C47ACC" w:rsidRDefault="007E72E5" w:rsidP="00F1469C">
      <w:pPr>
        <w:tabs>
          <w:tab w:val="left" w:pos="426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4.1.</w:t>
      </w:r>
      <w:r w:rsidR="009C00F5" w:rsidRPr="00C47ACC">
        <w:rPr>
          <w:sz w:val="28"/>
          <w:szCs w:val="28"/>
        </w:rPr>
        <w:t>Теория: Экологические абиотические и биотические факторы, вл</w:t>
      </w:r>
      <w:r w:rsidR="009C00F5" w:rsidRPr="00C47ACC">
        <w:rPr>
          <w:sz w:val="28"/>
          <w:szCs w:val="28"/>
        </w:rPr>
        <w:t>и</w:t>
      </w:r>
      <w:r w:rsidR="009C00F5" w:rsidRPr="00C47ACC">
        <w:rPr>
          <w:sz w:val="28"/>
          <w:szCs w:val="28"/>
        </w:rPr>
        <w:t xml:space="preserve">яющие на растение. </w:t>
      </w:r>
    </w:p>
    <w:p w:rsidR="009C00F5" w:rsidRPr="00C47ACC" w:rsidRDefault="009C00F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Проведение лабораторных опытов на растениях.</w:t>
      </w:r>
    </w:p>
    <w:p w:rsidR="009C00F5" w:rsidRPr="00C47ACC" w:rsidRDefault="007E72E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4.2.</w:t>
      </w:r>
      <w:r w:rsidR="009C00F5" w:rsidRPr="00C47ACC">
        <w:rPr>
          <w:sz w:val="28"/>
          <w:szCs w:val="28"/>
        </w:rPr>
        <w:t>Теория: Экологические группы растений по отношению к разли</w:t>
      </w:r>
      <w:r w:rsidR="009C00F5" w:rsidRPr="00C47ACC">
        <w:rPr>
          <w:sz w:val="28"/>
          <w:szCs w:val="28"/>
        </w:rPr>
        <w:t>ч</w:t>
      </w:r>
      <w:r w:rsidR="009C00F5" w:rsidRPr="00C47ACC">
        <w:rPr>
          <w:sz w:val="28"/>
          <w:szCs w:val="28"/>
        </w:rPr>
        <w:t xml:space="preserve">ным экологическим факторам. </w:t>
      </w:r>
    </w:p>
    <w:p w:rsidR="009C00F5" w:rsidRPr="00C47ACC" w:rsidRDefault="009C00F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Описание различных экологических групп растений.</w:t>
      </w:r>
    </w:p>
    <w:p w:rsidR="009C00F5" w:rsidRPr="00C47ACC" w:rsidRDefault="007E72E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4.3.</w:t>
      </w:r>
      <w:r w:rsidR="009C00F5" w:rsidRPr="00C47ACC">
        <w:rPr>
          <w:sz w:val="28"/>
          <w:szCs w:val="28"/>
        </w:rPr>
        <w:t>Теория: Преобразование вегетативных органов растения как р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 xml:space="preserve">зультат приспособления к конкретным экологическим условиям. </w:t>
      </w:r>
    </w:p>
    <w:p w:rsidR="009C00F5" w:rsidRPr="00C47ACC" w:rsidRDefault="009C00F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Описание экологических групп растений и выявление вег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тативных органов приспособления.</w:t>
      </w:r>
    </w:p>
    <w:p w:rsidR="009C00F5" w:rsidRPr="00C47ACC" w:rsidRDefault="007E72E5" w:rsidP="00F1469C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4.4.</w:t>
      </w:r>
      <w:r w:rsidR="009C00F5" w:rsidRPr="00C47ACC">
        <w:rPr>
          <w:sz w:val="28"/>
          <w:szCs w:val="28"/>
        </w:rPr>
        <w:t xml:space="preserve">Экскурсия в </w:t>
      </w:r>
      <w:r w:rsidR="005A5CF2" w:rsidRPr="00C47ACC">
        <w:rPr>
          <w:sz w:val="28"/>
          <w:szCs w:val="28"/>
        </w:rPr>
        <w:t>теплицу (</w:t>
      </w:r>
      <w:r w:rsidR="009C00F5" w:rsidRPr="00C47ACC">
        <w:rPr>
          <w:sz w:val="28"/>
          <w:szCs w:val="28"/>
        </w:rPr>
        <w:t>оранжерею ботанического сада</w:t>
      </w:r>
      <w:r w:rsidR="005A5CF2" w:rsidRPr="00C47ACC">
        <w:rPr>
          <w:sz w:val="28"/>
          <w:szCs w:val="28"/>
        </w:rPr>
        <w:t>)</w:t>
      </w:r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9C00F5" w:rsidP="00F1469C">
      <w:pPr>
        <w:ind w:firstLine="709"/>
        <w:jc w:val="both"/>
        <w:rPr>
          <w:b/>
          <w:sz w:val="28"/>
          <w:szCs w:val="28"/>
        </w:rPr>
      </w:pPr>
    </w:p>
    <w:p w:rsidR="009C00F5" w:rsidRPr="00C47ACC" w:rsidRDefault="00BE2CDD" w:rsidP="00F1469C">
      <w:pPr>
        <w:ind w:firstLine="709"/>
        <w:jc w:val="both"/>
        <w:rPr>
          <w:i/>
          <w:sz w:val="28"/>
          <w:szCs w:val="28"/>
        </w:rPr>
      </w:pPr>
      <w:r w:rsidRPr="00C47ACC">
        <w:rPr>
          <w:i/>
          <w:sz w:val="28"/>
          <w:szCs w:val="28"/>
        </w:rPr>
        <w:t>Раздел 5</w:t>
      </w:r>
      <w:r w:rsidR="009C00F5" w:rsidRPr="00C47ACC">
        <w:rPr>
          <w:i/>
          <w:sz w:val="28"/>
          <w:szCs w:val="28"/>
        </w:rPr>
        <w:t>. История Земли. Основы палеонтологии.</w:t>
      </w:r>
    </w:p>
    <w:p w:rsidR="009C00F5" w:rsidRPr="00C47ACC" w:rsidRDefault="009C00F5" w:rsidP="00F1469C">
      <w:pPr>
        <w:pStyle w:val="210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Этот раздел кратко знакомит с исторической геологией. Этот м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териал необходим для лучшего восприятия материала о вымерших группах растений, а также для более глубокого понимания особенностей распределения современных растений на нашей планете.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E35920" w:rsidRPr="00C47ACC">
        <w:rPr>
          <w:sz w:val="28"/>
          <w:szCs w:val="28"/>
        </w:rPr>
        <w:t>.1.</w:t>
      </w:r>
      <w:r w:rsidR="009C00F5" w:rsidRPr="00C47ACC">
        <w:rPr>
          <w:sz w:val="28"/>
          <w:szCs w:val="28"/>
        </w:rPr>
        <w:t>Понятие об исторической геологии. Геоморфологическая и геохр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нологическая шкала. История взглядов о происхождении Земли. 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E35920" w:rsidRPr="00C47ACC">
        <w:rPr>
          <w:sz w:val="28"/>
          <w:szCs w:val="28"/>
        </w:rPr>
        <w:t xml:space="preserve">.2. </w:t>
      </w:r>
      <w:r w:rsidR="009C00F5" w:rsidRPr="00C47ACC">
        <w:rPr>
          <w:sz w:val="28"/>
          <w:szCs w:val="28"/>
        </w:rPr>
        <w:t xml:space="preserve">Докембрийский этап развития Земли. Зарождение жизни. 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E35920" w:rsidRPr="00C47ACC">
        <w:rPr>
          <w:sz w:val="28"/>
          <w:szCs w:val="28"/>
        </w:rPr>
        <w:t>.3.</w:t>
      </w:r>
      <w:r w:rsidR="009C00F5" w:rsidRPr="00C47ACC">
        <w:rPr>
          <w:sz w:val="28"/>
          <w:szCs w:val="28"/>
        </w:rPr>
        <w:t xml:space="preserve">Ранний </w:t>
      </w:r>
      <w:proofErr w:type="spellStart"/>
      <w:r w:rsidR="009C00F5" w:rsidRPr="00C47ACC">
        <w:rPr>
          <w:sz w:val="28"/>
          <w:szCs w:val="28"/>
        </w:rPr>
        <w:t>фанерозой</w:t>
      </w:r>
      <w:proofErr w:type="spellEnd"/>
      <w:r w:rsidR="009C00F5" w:rsidRPr="00C47ACC">
        <w:rPr>
          <w:sz w:val="28"/>
          <w:szCs w:val="28"/>
        </w:rPr>
        <w:t>. Изменение атмосферы, появление современных групп живых организмов. Палеозой, основные подразделения. Трансформ</w:t>
      </w:r>
      <w:r w:rsidR="009C00F5" w:rsidRPr="00C47ACC">
        <w:rPr>
          <w:sz w:val="28"/>
          <w:szCs w:val="28"/>
        </w:rPr>
        <w:t>а</w:t>
      </w:r>
      <w:r w:rsidR="009C00F5" w:rsidRPr="00C47ACC">
        <w:rPr>
          <w:sz w:val="28"/>
          <w:szCs w:val="28"/>
        </w:rPr>
        <w:t>ция суши. Выход животных и растений на сушу. Основные формы сохранн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сти растительных объектов. 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E35920" w:rsidRPr="00C47ACC">
        <w:rPr>
          <w:sz w:val="28"/>
          <w:szCs w:val="28"/>
        </w:rPr>
        <w:t>.4.</w:t>
      </w:r>
      <w:r w:rsidR="009C00F5" w:rsidRPr="00C47ACC">
        <w:rPr>
          <w:sz w:val="28"/>
          <w:szCs w:val="28"/>
        </w:rPr>
        <w:t xml:space="preserve">Мезозой. Основные подразделения. Трансформация суши. Климат. Дальнейшее развитие </w:t>
      </w:r>
      <w:proofErr w:type="spellStart"/>
      <w:r w:rsidR="009C00F5" w:rsidRPr="00C47ACC">
        <w:rPr>
          <w:sz w:val="28"/>
          <w:szCs w:val="28"/>
        </w:rPr>
        <w:t>биоты</w:t>
      </w:r>
      <w:proofErr w:type="spell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BE3275" w:rsidRPr="00C47ACC">
        <w:rPr>
          <w:sz w:val="28"/>
          <w:szCs w:val="28"/>
        </w:rPr>
        <w:t>.5</w:t>
      </w:r>
      <w:r w:rsidR="00E35920" w:rsidRPr="00C47ACC">
        <w:rPr>
          <w:sz w:val="28"/>
          <w:szCs w:val="28"/>
        </w:rPr>
        <w:t>.</w:t>
      </w:r>
      <w:r w:rsidR="009C00F5" w:rsidRPr="00C47ACC">
        <w:rPr>
          <w:sz w:val="28"/>
          <w:szCs w:val="28"/>
        </w:rPr>
        <w:t xml:space="preserve">Кайнозой. Основные подразделения. Трансформация суши. Климат. Дальнейшее развитие </w:t>
      </w:r>
      <w:proofErr w:type="spellStart"/>
      <w:r w:rsidR="009C00F5" w:rsidRPr="00C47ACC">
        <w:rPr>
          <w:sz w:val="28"/>
          <w:szCs w:val="28"/>
        </w:rPr>
        <w:t>биоты</w:t>
      </w:r>
      <w:proofErr w:type="spell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BE2CDD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5</w:t>
      </w:r>
      <w:r w:rsidR="00BE3275" w:rsidRPr="00C47ACC">
        <w:rPr>
          <w:sz w:val="28"/>
          <w:szCs w:val="28"/>
        </w:rPr>
        <w:t>.6</w:t>
      </w:r>
      <w:r w:rsidR="00E35920" w:rsidRPr="00C47ACC">
        <w:rPr>
          <w:sz w:val="28"/>
          <w:szCs w:val="28"/>
        </w:rPr>
        <w:t>.</w:t>
      </w:r>
      <w:r w:rsidR="009C00F5" w:rsidRPr="00C47ACC">
        <w:rPr>
          <w:sz w:val="28"/>
          <w:szCs w:val="28"/>
        </w:rPr>
        <w:t>Экскурсия в</w:t>
      </w:r>
      <w:r w:rsidR="00BE3275" w:rsidRPr="00C47ACC">
        <w:rPr>
          <w:sz w:val="28"/>
          <w:szCs w:val="28"/>
        </w:rPr>
        <w:t xml:space="preserve"> районный краеведческий музей (</w:t>
      </w:r>
      <w:r w:rsidR="009C00F5" w:rsidRPr="00C47ACC">
        <w:rPr>
          <w:sz w:val="28"/>
          <w:szCs w:val="28"/>
        </w:rPr>
        <w:t xml:space="preserve">музей Землеведения </w:t>
      </w:r>
      <w:proofErr w:type="spellStart"/>
      <w:r w:rsidR="009C00F5" w:rsidRPr="00C47ACC">
        <w:rPr>
          <w:sz w:val="28"/>
          <w:szCs w:val="28"/>
        </w:rPr>
        <w:t>БелГУ</w:t>
      </w:r>
      <w:proofErr w:type="spellEnd"/>
      <w:r w:rsidR="00BE3275" w:rsidRPr="00C47ACC">
        <w:rPr>
          <w:sz w:val="28"/>
          <w:szCs w:val="28"/>
        </w:rPr>
        <w:t>)</w:t>
      </w:r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9C00F5" w:rsidP="00F1469C">
      <w:pPr>
        <w:ind w:firstLine="709"/>
        <w:jc w:val="both"/>
        <w:rPr>
          <w:sz w:val="28"/>
          <w:szCs w:val="28"/>
        </w:rPr>
      </w:pPr>
    </w:p>
    <w:p w:rsidR="009C00F5" w:rsidRPr="00C47ACC" w:rsidRDefault="0041658C" w:rsidP="00F1469C">
      <w:pPr>
        <w:pStyle w:val="210"/>
        <w:ind w:firstLine="709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 xml:space="preserve">Раздел </w:t>
      </w:r>
      <w:r w:rsidR="00ED1B06" w:rsidRPr="00C47ACC">
        <w:rPr>
          <w:b w:val="0"/>
          <w:i/>
          <w:sz w:val="28"/>
          <w:szCs w:val="28"/>
        </w:rPr>
        <w:t>6</w:t>
      </w:r>
      <w:r w:rsidR="009C00F5" w:rsidRPr="00C47ACC">
        <w:rPr>
          <w:b w:val="0"/>
          <w:i/>
          <w:sz w:val="28"/>
          <w:szCs w:val="28"/>
        </w:rPr>
        <w:t xml:space="preserve">. Изучение основных групп растений. </w:t>
      </w:r>
    </w:p>
    <w:p w:rsidR="009C00F5" w:rsidRPr="00C47ACC" w:rsidRDefault="009C00F5" w:rsidP="00F1469C">
      <w:pPr>
        <w:pStyle w:val="210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Здесь дается характеристика основных групп как высших, так и низших растений, их циклы развития, изучаются конкретные предст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вители, большинство групп рассматривается достаточно подробно кр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ме покрытосеменных растений. Разнообразию цветковых и их геогр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фическому распределению посвящен следующий раздел.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.1.</w:t>
      </w:r>
      <w:r w:rsidR="009C00F5" w:rsidRPr="00C47ACC">
        <w:rPr>
          <w:sz w:val="28"/>
          <w:szCs w:val="28"/>
        </w:rPr>
        <w:t xml:space="preserve">Прокариотические организмы. Строение, особенности организации. Способы размножения. Многообразие. Автотрофы, </w:t>
      </w:r>
      <w:proofErr w:type="spellStart"/>
      <w:r w:rsidR="009C00F5" w:rsidRPr="00C47ACC">
        <w:rPr>
          <w:sz w:val="28"/>
          <w:szCs w:val="28"/>
        </w:rPr>
        <w:t>хемотрофы</w:t>
      </w:r>
      <w:proofErr w:type="spell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.2.</w:t>
      </w:r>
      <w:r w:rsidR="009C00F5" w:rsidRPr="00C47ACC">
        <w:rPr>
          <w:sz w:val="28"/>
          <w:szCs w:val="28"/>
        </w:rPr>
        <w:t>Эукариотические организмы. Происхождение, теория симбиотич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 xml:space="preserve">ского происхождения </w:t>
      </w:r>
      <w:proofErr w:type="spellStart"/>
      <w:r w:rsidR="009C00F5" w:rsidRPr="00C47ACC">
        <w:rPr>
          <w:sz w:val="28"/>
          <w:szCs w:val="28"/>
        </w:rPr>
        <w:t>эукариотической</w:t>
      </w:r>
      <w:proofErr w:type="spellEnd"/>
      <w:r w:rsidR="009C00F5" w:rsidRPr="00C47ACC">
        <w:rPr>
          <w:sz w:val="28"/>
          <w:szCs w:val="28"/>
        </w:rPr>
        <w:t xml:space="preserve"> клетки. Деление </w:t>
      </w:r>
      <w:proofErr w:type="spellStart"/>
      <w:r w:rsidR="009C00F5" w:rsidRPr="00C47ACC">
        <w:rPr>
          <w:sz w:val="28"/>
          <w:szCs w:val="28"/>
        </w:rPr>
        <w:t>эукариотической</w:t>
      </w:r>
      <w:proofErr w:type="spellEnd"/>
      <w:r w:rsidR="009C00F5" w:rsidRPr="00C47ACC">
        <w:rPr>
          <w:sz w:val="28"/>
          <w:szCs w:val="28"/>
        </w:rPr>
        <w:t xml:space="preserve"> клетки, митоз. Способы размножения эукариот. Половой процесс, мейоз.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lastRenderedPageBreak/>
        <w:t>6</w:t>
      </w:r>
      <w:r w:rsidR="00E35920" w:rsidRPr="00C47ACC">
        <w:rPr>
          <w:sz w:val="28"/>
          <w:szCs w:val="28"/>
        </w:rPr>
        <w:t>.3.</w:t>
      </w:r>
      <w:r w:rsidR="009C00F5" w:rsidRPr="00C47ACC">
        <w:rPr>
          <w:sz w:val="28"/>
          <w:szCs w:val="28"/>
        </w:rPr>
        <w:t>Водоросли - низшие растения. Отделы низших растений. Особенн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сти организации.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.4.</w:t>
      </w:r>
      <w:r w:rsidR="009C00F5" w:rsidRPr="00C47ACC">
        <w:rPr>
          <w:sz w:val="28"/>
          <w:szCs w:val="28"/>
        </w:rPr>
        <w:t xml:space="preserve">Грибы - самостоятельное царство живых организмов.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.5.</w:t>
      </w:r>
      <w:r w:rsidR="009C00F5" w:rsidRPr="00C47ACC">
        <w:rPr>
          <w:sz w:val="28"/>
          <w:szCs w:val="28"/>
        </w:rPr>
        <w:t xml:space="preserve">Лишайники - </w:t>
      </w:r>
      <w:proofErr w:type="spellStart"/>
      <w:r w:rsidR="009C00F5" w:rsidRPr="00C47ACC">
        <w:rPr>
          <w:sz w:val="28"/>
          <w:szCs w:val="28"/>
        </w:rPr>
        <w:t>лихенизированные</w:t>
      </w:r>
      <w:proofErr w:type="spellEnd"/>
      <w:r w:rsidR="009C00F5" w:rsidRPr="00C47ACC">
        <w:rPr>
          <w:sz w:val="28"/>
          <w:szCs w:val="28"/>
        </w:rPr>
        <w:t xml:space="preserve"> грибы. Особенности организации, многообразие. Современные взгляды на происхождение группы.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.6.</w:t>
      </w:r>
      <w:r w:rsidR="009C00F5" w:rsidRPr="00C47ACC">
        <w:rPr>
          <w:sz w:val="28"/>
          <w:szCs w:val="28"/>
        </w:rPr>
        <w:t xml:space="preserve">Высшие растения. Особенности организации, отличия от низших растений. Особенности жизненного цикла, чередование поколений.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.7.</w:t>
      </w:r>
      <w:r w:rsidR="009C00F5" w:rsidRPr="00C47ACC">
        <w:rPr>
          <w:sz w:val="28"/>
          <w:szCs w:val="28"/>
        </w:rPr>
        <w:t xml:space="preserve">Древнейшие ископаемые высшие растения. </w:t>
      </w:r>
      <w:proofErr w:type="spellStart"/>
      <w:r w:rsidR="009C00F5" w:rsidRPr="00C47ACC">
        <w:rPr>
          <w:sz w:val="28"/>
          <w:szCs w:val="28"/>
        </w:rPr>
        <w:t>Риниофиты</w:t>
      </w:r>
      <w:proofErr w:type="spellEnd"/>
      <w:r w:rsidR="009C00F5" w:rsidRPr="00C47ACC">
        <w:rPr>
          <w:sz w:val="28"/>
          <w:szCs w:val="28"/>
        </w:rPr>
        <w:t>. Морфол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гическая характеристика.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.8.</w:t>
      </w:r>
      <w:r w:rsidR="009C00F5" w:rsidRPr="00C47ACC">
        <w:rPr>
          <w:sz w:val="28"/>
          <w:szCs w:val="28"/>
        </w:rPr>
        <w:t>Отделы высших растений с преобладанием в жизненном цикле г</w:t>
      </w:r>
      <w:r w:rsidR="009C00F5" w:rsidRPr="00C47ACC">
        <w:rPr>
          <w:sz w:val="28"/>
          <w:szCs w:val="28"/>
        </w:rPr>
        <w:t>а</w:t>
      </w:r>
      <w:r w:rsidR="009C00F5" w:rsidRPr="00C47ACC">
        <w:rPr>
          <w:sz w:val="28"/>
          <w:szCs w:val="28"/>
        </w:rPr>
        <w:t xml:space="preserve">метофита - мохообразные: печеночники, </w:t>
      </w:r>
      <w:proofErr w:type="spellStart"/>
      <w:r w:rsidR="009C00F5" w:rsidRPr="00C47ACC">
        <w:rPr>
          <w:sz w:val="28"/>
          <w:szCs w:val="28"/>
        </w:rPr>
        <w:t>антоцеротовые</w:t>
      </w:r>
      <w:proofErr w:type="spellEnd"/>
      <w:r w:rsidR="009C00F5" w:rsidRPr="00C47ACC">
        <w:rPr>
          <w:sz w:val="28"/>
          <w:szCs w:val="28"/>
        </w:rPr>
        <w:t xml:space="preserve"> и мхи. Общая хара</w:t>
      </w:r>
      <w:r w:rsidR="009C00F5" w:rsidRPr="00C47ACC">
        <w:rPr>
          <w:sz w:val="28"/>
          <w:szCs w:val="28"/>
        </w:rPr>
        <w:t>к</w:t>
      </w:r>
      <w:r w:rsidR="009C00F5" w:rsidRPr="00C47ACC">
        <w:rPr>
          <w:sz w:val="28"/>
          <w:szCs w:val="28"/>
        </w:rPr>
        <w:t xml:space="preserve">теристика.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.8.1.</w:t>
      </w:r>
      <w:r w:rsidR="009C00F5" w:rsidRPr="00C47ACC">
        <w:rPr>
          <w:sz w:val="28"/>
          <w:szCs w:val="28"/>
        </w:rPr>
        <w:t xml:space="preserve">Отдел печеночники. Отдел </w:t>
      </w:r>
      <w:proofErr w:type="spellStart"/>
      <w:r w:rsidR="009C00F5" w:rsidRPr="00C47ACC">
        <w:rPr>
          <w:sz w:val="28"/>
          <w:szCs w:val="28"/>
        </w:rPr>
        <w:t>антоцеротовые</w:t>
      </w:r>
      <w:proofErr w:type="spellEnd"/>
      <w:r w:rsidR="009C00F5" w:rsidRPr="00C47ACC">
        <w:rPr>
          <w:sz w:val="28"/>
          <w:szCs w:val="28"/>
        </w:rPr>
        <w:t>. Особенности орган</w:t>
      </w:r>
      <w:r w:rsidR="009C00F5" w:rsidRPr="00C47ACC">
        <w:rPr>
          <w:sz w:val="28"/>
          <w:szCs w:val="28"/>
        </w:rPr>
        <w:t>и</w:t>
      </w:r>
      <w:r w:rsidR="009C00F5" w:rsidRPr="00C47ACC">
        <w:rPr>
          <w:sz w:val="28"/>
          <w:szCs w:val="28"/>
        </w:rPr>
        <w:t>зации и цикла развития. Многообразие, роль в различных растительных с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обществах.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.8.2.</w:t>
      </w:r>
      <w:r w:rsidR="009C00F5" w:rsidRPr="00C47ACC">
        <w:rPr>
          <w:sz w:val="28"/>
          <w:szCs w:val="28"/>
        </w:rPr>
        <w:t xml:space="preserve">Отдел мхи. Особенности организации. Многообразие, деление на классы. Основные группы </w:t>
      </w:r>
      <w:proofErr w:type="gramStart"/>
      <w:r w:rsidR="009C00F5" w:rsidRPr="00C47ACC">
        <w:rPr>
          <w:sz w:val="28"/>
          <w:szCs w:val="28"/>
        </w:rPr>
        <w:t>мохообразных</w:t>
      </w:r>
      <w:proofErr w:type="gram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.8.3.</w:t>
      </w:r>
      <w:r w:rsidR="009C00F5" w:rsidRPr="00C47ACC">
        <w:rPr>
          <w:sz w:val="28"/>
          <w:szCs w:val="28"/>
        </w:rPr>
        <w:t xml:space="preserve">Происхождение </w:t>
      </w:r>
      <w:proofErr w:type="gramStart"/>
      <w:r w:rsidR="009C00F5" w:rsidRPr="00C47ACC">
        <w:rPr>
          <w:sz w:val="28"/>
          <w:szCs w:val="28"/>
        </w:rPr>
        <w:t>мохообразных</w:t>
      </w:r>
      <w:proofErr w:type="gramEnd"/>
      <w:r w:rsidR="009C00F5" w:rsidRPr="00C47ACC">
        <w:rPr>
          <w:sz w:val="28"/>
          <w:szCs w:val="28"/>
        </w:rPr>
        <w:t xml:space="preserve">. Роль в истории Земли.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.9.</w:t>
      </w:r>
      <w:r w:rsidR="009C00F5" w:rsidRPr="00C47ACC">
        <w:rPr>
          <w:sz w:val="28"/>
          <w:szCs w:val="28"/>
        </w:rPr>
        <w:t>Отделы высших растений с преобладанием в жизненном цикле сп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рофита. Общие особенности, характеристика жизненного цикла.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E35920" w:rsidRPr="00C47ACC">
        <w:rPr>
          <w:sz w:val="28"/>
          <w:szCs w:val="28"/>
        </w:rPr>
        <w:t>.10.</w:t>
      </w:r>
      <w:r w:rsidR="009C00F5" w:rsidRPr="00C47ACC">
        <w:rPr>
          <w:sz w:val="28"/>
          <w:szCs w:val="28"/>
        </w:rPr>
        <w:t xml:space="preserve">Споровые растения. </w:t>
      </w:r>
      <w:proofErr w:type="spellStart"/>
      <w:r w:rsidR="009C00F5" w:rsidRPr="00C47ACC">
        <w:rPr>
          <w:sz w:val="28"/>
          <w:szCs w:val="28"/>
        </w:rPr>
        <w:t>Плаунообразные</w:t>
      </w:r>
      <w:proofErr w:type="spellEnd"/>
      <w:r w:rsidR="009C00F5" w:rsidRPr="00C47ACC">
        <w:rPr>
          <w:sz w:val="28"/>
          <w:szCs w:val="28"/>
        </w:rPr>
        <w:t>. Общая характеристика, ос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>бенности цикла развития. Современные представители, происхождение и и</w:t>
      </w:r>
      <w:r w:rsidR="009C00F5" w:rsidRPr="00C47ACC">
        <w:rPr>
          <w:sz w:val="28"/>
          <w:szCs w:val="28"/>
        </w:rPr>
        <w:t>с</w:t>
      </w:r>
      <w:r w:rsidR="009C00F5" w:rsidRPr="00C47ACC">
        <w:rPr>
          <w:sz w:val="28"/>
          <w:szCs w:val="28"/>
        </w:rPr>
        <w:t xml:space="preserve">копаемые формы. Роль древних плауновидных в истории Земли.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39376A" w:rsidRPr="00C47ACC">
        <w:rPr>
          <w:sz w:val="28"/>
          <w:szCs w:val="28"/>
        </w:rPr>
        <w:t>.10.1.</w:t>
      </w:r>
      <w:r w:rsidR="009C00F5" w:rsidRPr="00C47ACC">
        <w:rPr>
          <w:sz w:val="28"/>
          <w:szCs w:val="28"/>
        </w:rPr>
        <w:t xml:space="preserve">Экскурсия в Геологический </w:t>
      </w:r>
      <w:r w:rsidR="0039376A" w:rsidRPr="00C47ACC">
        <w:rPr>
          <w:sz w:val="28"/>
          <w:szCs w:val="28"/>
        </w:rPr>
        <w:t xml:space="preserve">музей </w:t>
      </w:r>
      <w:proofErr w:type="spellStart"/>
      <w:r w:rsidR="009C00F5" w:rsidRPr="00C47ACC">
        <w:rPr>
          <w:sz w:val="28"/>
          <w:szCs w:val="28"/>
        </w:rPr>
        <w:t>БелГУ</w:t>
      </w:r>
      <w:proofErr w:type="spell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.11.</w:t>
      </w:r>
      <w:r w:rsidR="009C00F5" w:rsidRPr="00C47ACC">
        <w:rPr>
          <w:sz w:val="28"/>
          <w:szCs w:val="28"/>
        </w:rPr>
        <w:t xml:space="preserve">Отдел </w:t>
      </w:r>
      <w:proofErr w:type="gramStart"/>
      <w:r w:rsidR="009C00F5" w:rsidRPr="00C47ACC">
        <w:rPr>
          <w:sz w:val="28"/>
          <w:szCs w:val="28"/>
        </w:rPr>
        <w:t>папоротникообразные</w:t>
      </w:r>
      <w:proofErr w:type="gramEnd"/>
      <w:r w:rsidR="009C00F5" w:rsidRPr="00C47ACC">
        <w:rPr>
          <w:sz w:val="28"/>
          <w:szCs w:val="28"/>
        </w:rPr>
        <w:t>. Общая характеристика группы. Ос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>бенности жизненного цикла. Современные представители, ископаемые фо</w:t>
      </w:r>
      <w:r w:rsidR="009C00F5" w:rsidRPr="00C47ACC">
        <w:rPr>
          <w:sz w:val="28"/>
          <w:szCs w:val="28"/>
        </w:rPr>
        <w:t>р</w:t>
      </w:r>
      <w:r w:rsidR="009C00F5" w:rsidRPr="00C47ACC">
        <w:rPr>
          <w:sz w:val="28"/>
          <w:szCs w:val="28"/>
        </w:rPr>
        <w:t xml:space="preserve">мы.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.11.1.</w:t>
      </w:r>
      <w:r w:rsidR="009C00F5" w:rsidRPr="00C47ACC">
        <w:rPr>
          <w:sz w:val="28"/>
          <w:szCs w:val="28"/>
        </w:rPr>
        <w:t xml:space="preserve">Экскурсия в оранжереи Филиала ботанического сада </w:t>
      </w:r>
      <w:proofErr w:type="spellStart"/>
      <w:r w:rsidR="009C00F5" w:rsidRPr="00C47ACC">
        <w:rPr>
          <w:sz w:val="28"/>
          <w:szCs w:val="28"/>
        </w:rPr>
        <w:t>БелГУ</w:t>
      </w:r>
      <w:proofErr w:type="spellEnd"/>
      <w:r w:rsidR="009C00F5" w:rsidRPr="00C47ACC">
        <w:rPr>
          <w:sz w:val="28"/>
          <w:szCs w:val="28"/>
        </w:rPr>
        <w:t xml:space="preserve">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.12.</w:t>
      </w:r>
      <w:r w:rsidR="009C00F5" w:rsidRPr="00C47ACC">
        <w:rPr>
          <w:sz w:val="28"/>
          <w:szCs w:val="28"/>
        </w:rPr>
        <w:t xml:space="preserve">Отдел </w:t>
      </w:r>
      <w:proofErr w:type="gramStart"/>
      <w:r w:rsidR="009C00F5" w:rsidRPr="00C47ACC">
        <w:rPr>
          <w:sz w:val="28"/>
          <w:szCs w:val="28"/>
        </w:rPr>
        <w:t>голосеменные</w:t>
      </w:r>
      <w:proofErr w:type="gramEnd"/>
      <w:r w:rsidR="009C00F5" w:rsidRPr="00C47ACC">
        <w:rPr>
          <w:sz w:val="28"/>
          <w:szCs w:val="28"/>
        </w:rPr>
        <w:t>. Общая характеристика, особенности жи</w:t>
      </w:r>
      <w:r w:rsidR="009C00F5" w:rsidRPr="00C47ACC">
        <w:rPr>
          <w:sz w:val="28"/>
          <w:szCs w:val="28"/>
        </w:rPr>
        <w:t>з</w:t>
      </w:r>
      <w:r w:rsidR="009C00F5" w:rsidRPr="00C47ACC">
        <w:rPr>
          <w:sz w:val="28"/>
          <w:szCs w:val="28"/>
        </w:rPr>
        <w:t>ненного цикла. Современные представители, ископаемые формы. Происхо</w:t>
      </w:r>
      <w:r w:rsidR="009C00F5" w:rsidRPr="00C47ACC">
        <w:rPr>
          <w:sz w:val="28"/>
          <w:szCs w:val="28"/>
        </w:rPr>
        <w:t>ж</w:t>
      </w:r>
      <w:r w:rsidR="009C00F5" w:rsidRPr="00C47ACC">
        <w:rPr>
          <w:sz w:val="28"/>
          <w:szCs w:val="28"/>
        </w:rPr>
        <w:t xml:space="preserve">дение </w:t>
      </w:r>
      <w:proofErr w:type="gramStart"/>
      <w:r w:rsidR="009C00F5" w:rsidRPr="00C47ACC">
        <w:rPr>
          <w:sz w:val="28"/>
          <w:szCs w:val="28"/>
        </w:rPr>
        <w:t>голосеменных</w:t>
      </w:r>
      <w:proofErr w:type="gramEnd"/>
      <w:r w:rsidR="009C00F5" w:rsidRPr="00C47ACC">
        <w:rPr>
          <w:sz w:val="28"/>
          <w:szCs w:val="28"/>
        </w:rPr>
        <w:t xml:space="preserve">, </w:t>
      </w:r>
      <w:proofErr w:type="spellStart"/>
      <w:r w:rsidR="009C00F5" w:rsidRPr="00C47ACC">
        <w:rPr>
          <w:sz w:val="28"/>
          <w:szCs w:val="28"/>
        </w:rPr>
        <w:t>праголосеменные</w:t>
      </w:r>
      <w:proofErr w:type="spellEnd"/>
      <w:r w:rsidR="009C00F5" w:rsidRPr="00C47ACC">
        <w:rPr>
          <w:sz w:val="28"/>
          <w:szCs w:val="28"/>
        </w:rPr>
        <w:t xml:space="preserve"> и семенные папоротники. </w:t>
      </w:r>
      <w:proofErr w:type="spellStart"/>
      <w:r w:rsidR="009C00F5" w:rsidRPr="00C47ACC">
        <w:rPr>
          <w:sz w:val="28"/>
          <w:szCs w:val="28"/>
        </w:rPr>
        <w:t>Оболочк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>семенные</w:t>
      </w:r>
      <w:proofErr w:type="spellEnd"/>
      <w:r w:rsidR="009C00F5" w:rsidRPr="00C47ACC">
        <w:rPr>
          <w:sz w:val="28"/>
          <w:szCs w:val="28"/>
        </w:rPr>
        <w:t xml:space="preserve"> как возможные предки цветковых растений.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.13.</w:t>
      </w:r>
      <w:r w:rsidR="009C00F5" w:rsidRPr="00C47ACC">
        <w:rPr>
          <w:sz w:val="28"/>
          <w:szCs w:val="28"/>
        </w:rPr>
        <w:t>Отдел покрытосеменные или цветковые растения. Общая характ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 xml:space="preserve">ристика, особенности жизненного цикла. «Отвратительная тайна» или вопрос о происхождении </w:t>
      </w:r>
      <w:proofErr w:type="gramStart"/>
      <w:r w:rsidR="009C00F5" w:rsidRPr="00C47ACC">
        <w:rPr>
          <w:sz w:val="28"/>
          <w:szCs w:val="28"/>
        </w:rPr>
        <w:t>покрытосеменных</w:t>
      </w:r>
      <w:proofErr w:type="gramEnd"/>
      <w:r w:rsidR="009C00F5" w:rsidRPr="00C47ACC">
        <w:rPr>
          <w:sz w:val="28"/>
          <w:szCs w:val="28"/>
        </w:rPr>
        <w:t>. Многообразие покрытосеменных раст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 xml:space="preserve">ний. Деление на классы.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.14.</w:t>
      </w:r>
      <w:r w:rsidR="009C00F5" w:rsidRPr="00C47ACC">
        <w:rPr>
          <w:sz w:val="28"/>
          <w:szCs w:val="28"/>
        </w:rPr>
        <w:t xml:space="preserve">Класс </w:t>
      </w:r>
      <w:proofErr w:type="gramStart"/>
      <w:r w:rsidR="009C00F5" w:rsidRPr="00C47ACC">
        <w:rPr>
          <w:sz w:val="28"/>
          <w:szCs w:val="28"/>
        </w:rPr>
        <w:t>двудольные</w:t>
      </w:r>
      <w:proofErr w:type="gramEnd"/>
      <w:r w:rsidR="009C00F5" w:rsidRPr="00C47ACC">
        <w:rPr>
          <w:sz w:val="28"/>
          <w:szCs w:val="28"/>
        </w:rPr>
        <w:t>. Общая характеристика, особенности морфол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гии. Основные группы.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6</w:t>
      </w:r>
      <w:r w:rsidR="00100EFE" w:rsidRPr="00C47ACC">
        <w:rPr>
          <w:sz w:val="28"/>
          <w:szCs w:val="28"/>
        </w:rPr>
        <w:t>.15.</w:t>
      </w:r>
      <w:r w:rsidR="009C00F5" w:rsidRPr="00C47ACC">
        <w:rPr>
          <w:sz w:val="28"/>
          <w:szCs w:val="28"/>
        </w:rPr>
        <w:t xml:space="preserve">Класс </w:t>
      </w:r>
      <w:proofErr w:type="gramStart"/>
      <w:r w:rsidR="009C00F5" w:rsidRPr="00C47ACC">
        <w:rPr>
          <w:sz w:val="28"/>
          <w:szCs w:val="28"/>
        </w:rPr>
        <w:t>однодольные</w:t>
      </w:r>
      <w:proofErr w:type="gramEnd"/>
      <w:r w:rsidR="009C00F5" w:rsidRPr="00C47ACC">
        <w:rPr>
          <w:sz w:val="28"/>
          <w:szCs w:val="28"/>
        </w:rPr>
        <w:t xml:space="preserve">. Общая характеристика. Морфологические особенности, происхождение. Основные группы. </w:t>
      </w:r>
    </w:p>
    <w:p w:rsidR="009C00F5" w:rsidRPr="00C47ACC" w:rsidRDefault="009C00F5" w:rsidP="00F1469C">
      <w:pPr>
        <w:ind w:firstLine="709"/>
        <w:jc w:val="both"/>
        <w:rPr>
          <w:sz w:val="28"/>
          <w:szCs w:val="28"/>
        </w:rPr>
      </w:pPr>
    </w:p>
    <w:p w:rsidR="009C00F5" w:rsidRPr="00C47ACC" w:rsidRDefault="00ED1B06" w:rsidP="00F1469C">
      <w:pPr>
        <w:pStyle w:val="24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Раздел 7</w:t>
      </w:r>
      <w:r w:rsidR="009C00F5" w:rsidRPr="00C47ACC">
        <w:rPr>
          <w:sz w:val="28"/>
          <w:szCs w:val="28"/>
        </w:rPr>
        <w:t xml:space="preserve">. Ботаническая география, флористические области Земного шара и разнообразие покрытосеменных. </w:t>
      </w:r>
    </w:p>
    <w:p w:rsidR="009C00F5" w:rsidRPr="00C47ACC" w:rsidRDefault="009C00F5" w:rsidP="00F1469C">
      <w:pPr>
        <w:pStyle w:val="a4"/>
        <w:ind w:firstLine="709"/>
        <w:rPr>
          <w:b/>
          <w:sz w:val="28"/>
          <w:szCs w:val="28"/>
        </w:rPr>
      </w:pPr>
      <w:r w:rsidRPr="00C47ACC">
        <w:rPr>
          <w:b/>
          <w:sz w:val="28"/>
          <w:szCs w:val="28"/>
        </w:rPr>
        <w:t>Раздел посвящен детальному изучению разнообразия покрытос</w:t>
      </w:r>
      <w:r w:rsidRPr="00C47ACC">
        <w:rPr>
          <w:b/>
          <w:sz w:val="28"/>
          <w:szCs w:val="28"/>
        </w:rPr>
        <w:t>е</w:t>
      </w:r>
      <w:r w:rsidRPr="00C47ACC">
        <w:rPr>
          <w:b/>
          <w:sz w:val="28"/>
          <w:szCs w:val="28"/>
        </w:rPr>
        <w:t>менных растений и особенностям их географии. Повествование о разн</w:t>
      </w:r>
      <w:r w:rsidRPr="00C47ACC">
        <w:rPr>
          <w:b/>
          <w:sz w:val="28"/>
          <w:szCs w:val="28"/>
        </w:rPr>
        <w:t>о</w:t>
      </w:r>
      <w:r w:rsidRPr="00C47ACC">
        <w:rPr>
          <w:b/>
          <w:sz w:val="28"/>
          <w:szCs w:val="28"/>
        </w:rPr>
        <w:lastRenderedPageBreak/>
        <w:t>образии цветковых ведется в контексте изучения природных зон Земн</w:t>
      </w:r>
      <w:r w:rsidRPr="00C47ACC">
        <w:rPr>
          <w:b/>
          <w:sz w:val="28"/>
          <w:szCs w:val="28"/>
        </w:rPr>
        <w:t>о</w:t>
      </w:r>
      <w:r w:rsidRPr="00C47ACC">
        <w:rPr>
          <w:b/>
          <w:sz w:val="28"/>
          <w:szCs w:val="28"/>
        </w:rPr>
        <w:t>го шара.</w:t>
      </w:r>
    </w:p>
    <w:p w:rsidR="009C00F5" w:rsidRPr="00C47ACC" w:rsidRDefault="00ED1B06" w:rsidP="00F1469C">
      <w:pPr>
        <w:pStyle w:val="a4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>7</w:t>
      </w:r>
      <w:r w:rsidR="00100EFE" w:rsidRPr="00C47ACC">
        <w:rPr>
          <w:sz w:val="28"/>
          <w:szCs w:val="28"/>
        </w:rPr>
        <w:t>.1.</w:t>
      </w:r>
      <w:r w:rsidR="009C00F5" w:rsidRPr="00C47ACC">
        <w:rPr>
          <w:sz w:val="28"/>
          <w:szCs w:val="28"/>
        </w:rPr>
        <w:t xml:space="preserve">Климаты земли. Основные характеристики климата.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7</w:t>
      </w:r>
      <w:r w:rsidR="00100EFE" w:rsidRPr="00C47ACC">
        <w:rPr>
          <w:sz w:val="28"/>
          <w:szCs w:val="28"/>
        </w:rPr>
        <w:t>.2.</w:t>
      </w:r>
      <w:r w:rsidR="009C00F5" w:rsidRPr="00C47ACC">
        <w:rPr>
          <w:sz w:val="28"/>
          <w:szCs w:val="28"/>
        </w:rPr>
        <w:t xml:space="preserve">Экваториальные области. Влажные тропические леса. </w:t>
      </w:r>
      <w:proofErr w:type="spellStart"/>
      <w:r w:rsidR="009C00F5" w:rsidRPr="00C47ACC">
        <w:rPr>
          <w:sz w:val="28"/>
          <w:szCs w:val="28"/>
        </w:rPr>
        <w:t>Летнезеленые</w:t>
      </w:r>
      <w:proofErr w:type="spellEnd"/>
      <w:r w:rsidR="009C00F5" w:rsidRPr="00C47ACC">
        <w:rPr>
          <w:sz w:val="28"/>
          <w:szCs w:val="28"/>
        </w:rPr>
        <w:t xml:space="preserve"> тропические леса, саванны, тропические пустыни. Палеотропическое и неотропическое царства. Общая характеристика и отличия между этими дв</w:t>
      </w:r>
      <w:r w:rsidR="009C00F5" w:rsidRPr="00C47ACC">
        <w:rPr>
          <w:sz w:val="28"/>
          <w:szCs w:val="28"/>
        </w:rPr>
        <w:t>у</w:t>
      </w:r>
      <w:r w:rsidR="009C00F5" w:rsidRPr="00C47ACC">
        <w:rPr>
          <w:sz w:val="28"/>
          <w:szCs w:val="28"/>
        </w:rPr>
        <w:t xml:space="preserve">мя царствами, деление на </w:t>
      </w:r>
      <w:proofErr w:type="spellStart"/>
      <w:r w:rsidR="009C00F5" w:rsidRPr="00C47ACC">
        <w:rPr>
          <w:sz w:val="28"/>
          <w:szCs w:val="28"/>
        </w:rPr>
        <w:t>подцарства</w:t>
      </w:r>
      <w:proofErr w:type="spellEnd"/>
      <w:r w:rsidR="009C00F5" w:rsidRPr="00C47ACC">
        <w:rPr>
          <w:sz w:val="28"/>
          <w:szCs w:val="28"/>
        </w:rPr>
        <w:t xml:space="preserve"> и области. Семейства орхидные, </w:t>
      </w:r>
      <w:proofErr w:type="spellStart"/>
      <w:r w:rsidR="009C00F5" w:rsidRPr="00C47ACC">
        <w:rPr>
          <w:sz w:val="28"/>
          <w:szCs w:val="28"/>
        </w:rPr>
        <w:t>арои</w:t>
      </w:r>
      <w:r w:rsidR="009C00F5" w:rsidRPr="00C47ACC">
        <w:rPr>
          <w:sz w:val="28"/>
          <w:szCs w:val="28"/>
        </w:rPr>
        <w:t>д</w:t>
      </w:r>
      <w:r w:rsidR="009C00F5" w:rsidRPr="00C47ACC">
        <w:rPr>
          <w:sz w:val="28"/>
          <w:szCs w:val="28"/>
        </w:rPr>
        <w:t>ные</w:t>
      </w:r>
      <w:proofErr w:type="spellEnd"/>
      <w:r w:rsidR="009C00F5" w:rsidRPr="00C47ACC">
        <w:rPr>
          <w:sz w:val="28"/>
          <w:szCs w:val="28"/>
        </w:rPr>
        <w:t xml:space="preserve">, пальмовые, диптерокарповые, </w:t>
      </w:r>
      <w:proofErr w:type="spellStart"/>
      <w:r w:rsidR="009C00F5" w:rsidRPr="00C47ACC">
        <w:rPr>
          <w:sz w:val="28"/>
          <w:szCs w:val="28"/>
        </w:rPr>
        <w:t>цезальпиниевые</w:t>
      </w:r>
      <w:proofErr w:type="spellEnd"/>
      <w:r w:rsidR="009C00F5" w:rsidRPr="00C47ACC">
        <w:rPr>
          <w:sz w:val="28"/>
          <w:szCs w:val="28"/>
        </w:rPr>
        <w:t>, мимозовые, молоча</w:t>
      </w:r>
      <w:r w:rsidR="009C00F5" w:rsidRPr="00C47ACC">
        <w:rPr>
          <w:sz w:val="28"/>
          <w:szCs w:val="28"/>
        </w:rPr>
        <w:t>й</w:t>
      </w:r>
      <w:r w:rsidR="009C00F5" w:rsidRPr="00C47ACC">
        <w:rPr>
          <w:sz w:val="28"/>
          <w:szCs w:val="28"/>
        </w:rPr>
        <w:t xml:space="preserve">ные, кактусовые и др.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7</w:t>
      </w:r>
      <w:r w:rsidR="00100EFE" w:rsidRPr="00C47ACC">
        <w:rPr>
          <w:sz w:val="28"/>
          <w:szCs w:val="28"/>
        </w:rPr>
        <w:t>.3.</w:t>
      </w:r>
      <w:r w:rsidR="009C00F5" w:rsidRPr="00C47ACC">
        <w:rPr>
          <w:sz w:val="28"/>
          <w:szCs w:val="28"/>
        </w:rPr>
        <w:t xml:space="preserve">Бореальное царство. Общая характеристика, география, деление на </w:t>
      </w:r>
      <w:proofErr w:type="spellStart"/>
      <w:r w:rsidR="009C00F5" w:rsidRPr="00C47ACC">
        <w:rPr>
          <w:sz w:val="28"/>
          <w:szCs w:val="28"/>
        </w:rPr>
        <w:t>подцарства</w:t>
      </w:r>
      <w:proofErr w:type="spellEnd"/>
      <w:r w:rsidR="009C00F5" w:rsidRPr="00C47ACC">
        <w:rPr>
          <w:sz w:val="28"/>
          <w:szCs w:val="28"/>
        </w:rPr>
        <w:t>, области, и их характеристика. Изучение основных семей</w:t>
      </w:r>
      <w:proofErr w:type="gramStart"/>
      <w:r w:rsidR="009C00F5" w:rsidRPr="00C47ACC">
        <w:rPr>
          <w:sz w:val="28"/>
          <w:szCs w:val="28"/>
        </w:rPr>
        <w:t>ств цв</w:t>
      </w:r>
      <w:proofErr w:type="gramEnd"/>
      <w:r w:rsidR="009C00F5" w:rsidRPr="00C47ACC">
        <w:rPr>
          <w:sz w:val="28"/>
          <w:szCs w:val="28"/>
        </w:rPr>
        <w:t xml:space="preserve">етковых, представленных в этом флористическом царстве.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7</w:t>
      </w:r>
      <w:r w:rsidR="00100EFE" w:rsidRPr="00C47ACC">
        <w:rPr>
          <w:sz w:val="28"/>
          <w:szCs w:val="28"/>
        </w:rPr>
        <w:t>.4.</w:t>
      </w:r>
      <w:r w:rsidR="009C00F5" w:rsidRPr="00C47ACC">
        <w:rPr>
          <w:sz w:val="28"/>
          <w:szCs w:val="28"/>
        </w:rPr>
        <w:t>Капское царство. Общая характеристика, география. Изучение о</w:t>
      </w:r>
      <w:r w:rsidR="009C00F5" w:rsidRPr="00C47ACC">
        <w:rPr>
          <w:sz w:val="28"/>
          <w:szCs w:val="28"/>
        </w:rPr>
        <w:t>с</w:t>
      </w:r>
      <w:r w:rsidR="009C00F5" w:rsidRPr="00C47ACC">
        <w:rPr>
          <w:sz w:val="28"/>
          <w:szCs w:val="28"/>
        </w:rPr>
        <w:t>новных семей</w:t>
      </w:r>
      <w:proofErr w:type="gramStart"/>
      <w:r w:rsidR="009C00F5" w:rsidRPr="00C47ACC">
        <w:rPr>
          <w:sz w:val="28"/>
          <w:szCs w:val="28"/>
        </w:rPr>
        <w:t>ств цв</w:t>
      </w:r>
      <w:proofErr w:type="gramEnd"/>
      <w:r w:rsidR="009C00F5" w:rsidRPr="00C47ACC">
        <w:rPr>
          <w:sz w:val="28"/>
          <w:szCs w:val="28"/>
        </w:rPr>
        <w:t xml:space="preserve">етковых и характерных представителей, представленных в этом флористическом царстве.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7.</w:t>
      </w:r>
      <w:r w:rsidR="00100EFE" w:rsidRPr="00C47ACC">
        <w:rPr>
          <w:sz w:val="28"/>
          <w:szCs w:val="28"/>
        </w:rPr>
        <w:t>5.</w:t>
      </w:r>
      <w:r w:rsidR="009C00F5" w:rsidRPr="00C47ACC">
        <w:rPr>
          <w:sz w:val="28"/>
          <w:szCs w:val="28"/>
        </w:rPr>
        <w:t>Австралийское царство. Общая характеристика, география, деление на области, их характеристика. Изучение основных семей</w:t>
      </w:r>
      <w:proofErr w:type="gramStart"/>
      <w:r w:rsidR="009C00F5" w:rsidRPr="00C47ACC">
        <w:rPr>
          <w:sz w:val="28"/>
          <w:szCs w:val="28"/>
        </w:rPr>
        <w:t>ств цв</w:t>
      </w:r>
      <w:proofErr w:type="gramEnd"/>
      <w:r w:rsidR="009C00F5" w:rsidRPr="00C47ACC">
        <w:rPr>
          <w:sz w:val="28"/>
          <w:szCs w:val="28"/>
        </w:rPr>
        <w:t xml:space="preserve">етковых, представленных в этом флористическом царстве. </w:t>
      </w:r>
    </w:p>
    <w:p w:rsidR="009C00F5" w:rsidRPr="00C47ACC" w:rsidRDefault="00ED1B06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7</w:t>
      </w:r>
      <w:r w:rsidR="00100EFE" w:rsidRPr="00C47ACC">
        <w:rPr>
          <w:sz w:val="28"/>
          <w:szCs w:val="28"/>
        </w:rPr>
        <w:t>.6.</w:t>
      </w:r>
      <w:r w:rsidR="009C00F5" w:rsidRPr="00C47ACC">
        <w:rPr>
          <w:sz w:val="28"/>
          <w:szCs w:val="28"/>
        </w:rPr>
        <w:t>Голантарктическое царство. Общая характеристика, география, д</w:t>
      </w:r>
      <w:r w:rsidR="009C00F5" w:rsidRPr="00C47ACC">
        <w:rPr>
          <w:sz w:val="28"/>
          <w:szCs w:val="28"/>
        </w:rPr>
        <w:t>е</w:t>
      </w:r>
      <w:r w:rsidR="009C00F5" w:rsidRPr="00C47ACC">
        <w:rPr>
          <w:sz w:val="28"/>
          <w:szCs w:val="28"/>
        </w:rPr>
        <w:t>ление на области и их характеристика. Изучение основных семей</w:t>
      </w:r>
      <w:proofErr w:type="gramStart"/>
      <w:r w:rsidR="009C00F5" w:rsidRPr="00C47ACC">
        <w:rPr>
          <w:sz w:val="28"/>
          <w:szCs w:val="28"/>
        </w:rPr>
        <w:t>ств цв</w:t>
      </w:r>
      <w:proofErr w:type="gramEnd"/>
      <w:r w:rsidR="009C00F5" w:rsidRPr="00C47ACC">
        <w:rPr>
          <w:sz w:val="28"/>
          <w:szCs w:val="28"/>
        </w:rPr>
        <w:t>етк</w:t>
      </w:r>
      <w:r w:rsidR="009C00F5" w:rsidRPr="00C47ACC">
        <w:rPr>
          <w:sz w:val="28"/>
          <w:szCs w:val="28"/>
        </w:rPr>
        <w:t>о</w:t>
      </w:r>
      <w:r w:rsidR="009C00F5" w:rsidRPr="00C47ACC">
        <w:rPr>
          <w:sz w:val="28"/>
          <w:szCs w:val="28"/>
        </w:rPr>
        <w:t xml:space="preserve">вых, представленных в этом флористическом царстве. </w:t>
      </w:r>
    </w:p>
    <w:p w:rsidR="0041658C" w:rsidRPr="00C47ACC" w:rsidRDefault="0041658C" w:rsidP="00F1469C">
      <w:pPr>
        <w:ind w:firstLine="709"/>
        <w:jc w:val="both"/>
        <w:rPr>
          <w:sz w:val="28"/>
          <w:szCs w:val="28"/>
        </w:rPr>
      </w:pPr>
    </w:p>
    <w:p w:rsidR="009C00F5" w:rsidRPr="00C47ACC" w:rsidRDefault="00ED1B06" w:rsidP="00F1469C">
      <w:pPr>
        <w:pStyle w:val="210"/>
        <w:ind w:firstLine="709"/>
        <w:rPr>
          <w:b w:val="0"/>
          <w:i/>
          <w:sz w:val="28"/>
          <w:szCs w:val="28"/>
        </w:rPr>
      </w:pPr>
      <w:r w:rsidRPr="00C47ACC">
        <w:rPr>
          <w:b w:val="0"/>
          <w:i/>
          <w:sz w:val="28"/>
          <w:szCs w:val="28"/>
        </w:rPr>
        <w:t>Раздел 8</w:t>
      </w:r>
      <w:r w:rsidR="009C00F5" w:rsidRPr="00C47ACC">
        <w:rPr>
          <w:b w:val="0"/>
          <w:i/>
          <w:sz w:val="28"/>
          <w:szCs w:val="28"/>
        </w:rPr>
        <w:t>. Изучение флоры Средней России и наблюдения за растени</w:t>
      </w:r>
      <w:r w:rsidR="009C00F5" w:rsidRPr="00C47ACC">
        <w:rPr>
          <w:b w:val="0"/>
          <w:i/>
          <w:sz w:val="28"/>
          <w:szCs w:val="28"/>
        </w:rPr>
        <w:t>я</w:t>
      </w:r>
      <w:r w:rsidR="009C00F5" w:rsidRPr="00C47ACC">
        <w:rPr>
          <w:b w:val="0"/>
          <w:i/>
          <w:sz w:val="28"/>
          <w:szCs w:val="28"/>
        </w:rPr>
        <w:t>ми.</w:t>
      </w:r>
    </w:p>
    <w:p w:rsidR="00033A8E" w:rsidRPr="00C47ACC" w:rsidRDefault="00033A8E" w:rsidP="00F1469C">
      <w:pPr>
        <w:pStyle w:val="210"/>
        <w:ind w:firstLine="709"/>
        <w:rPr>
          <w:sz w:val="28"/>
          <w:szCs w:val="28"/>
        </w:rPr>
      </w:pPr>
      <w:r w:rsidRPr="00C47ACC">
        <w:rPr>
          <w:sz w:val="28"/>
          <w:szCs w:val="28"/>
        </w:rPr>
        <w:t xml:space="preserve">Этот раздел стоит особняком, так как </w:t>
      </w:r>
      <w:r w:rsidR="00594E3C" w:rsidRPr="00C47ACC">
        <w:rPr>
          <w:sz w:val="28"/>
          <w:szCs w:val="28"/>
        </w:rPr>
        <w:t>фен</w:t>
      </w:r>
      <w:r w:rsidRPr="00C47ACC">
        <w:rPr>
          <w:sz w:val="28"/>
          <w:szCs w:val="28"/>
        </w:rPr>
        <w:t>о</w:t>
      </w:r>
      <w:r w:rsidR="00594E3C" w:rsidRPr="00C47ACC">
        <w:rPr>
          <w:sz w:val="28"/>
          <w:szCs w:val="28"/>
        </w:rPr>
        <w:t xml:space="preserve">логические наблюдения за растениями </w:t>
      </w:r>
      <w:r w:rsidRPr="00C47ACC">
        <w:rPr>
          <w:sz w:val="28"/>
          <w:szCs w:val="28"/>
        </w:rPr>
        <w:t>целесообразно не выделять отдельным блоком, а встра</w:t>
      </w:r>
      <w:r w:rsidRPr="00C47ACC">
        <w:rPr>
          <w:sz w:val="28"/>
          <w:szCs w:val="28"/>
        </w:rPr>
        <w:t>и</w:t>
      </w:r>
      <w:r w:rsidRPr="00C47ACC">
        <w:rPr>
          <w:sz w:val="28"/>
          <w:szCs w:val="28"/>
        </w:rPr>
        <w:t>вать в другие темы в различные сезоны года. Таким образом, обуча</w:t>
      </w:r>
      <w:r w:rsidRPr="00C47ACC">
        <w:rPr>
          <w:sz w:val="28"/>
          <w:szCs w:val="28"/>
        </w:rPr>
        <w:t>ю</w:t>
      </w:r>
      <w:r w:rsidRPr="00C47ACC">
        <w:rPr>
          <w:sz w:val="28"/>
          <w:szCs w:val="28"/>
        </w:rPr>
        <w:t>щиеся постоянно через определенные промежутки времени возвращаю</w:t>
      </w:r>
      <w:r w:rsidRPr="00C47ACC">
        <w:rPr>
          <w:sz w:val="28"/>
          <w:szCs w:val="28"/>
        </w:rPr>
        <w:t>т</w:t>
      </w:r>
      <w:r w:rsidRPr="00C47ACC">
        <w:rPr>
          <w:sz w:val="28"/>
          <w:szCs w:val="28"/>
        </w:rPr>
        <w:t>ся к изучению флоры Средней России и ведут фенологические наблюд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 xml:space="preserve">ния. Кроме того, определение растений по определителям позволяет лучше узнать особенности строения, а часто и биологии растений, и на практике применить знания, полученные при изучении других разделов. 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 xml:space="preserve">.1.Теория: Введение. Номенклатура растений. 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Составление номенклатуры гербарных образцов растений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 xml:space="preserve">.2.Теория: Изучение </w:t>
      </w:r>
      <w:proofErr w:type="spellStart"/>
      <w:r w:rsidR="00033A8E" w:rsidRPr="00C47ACC">
        <w:rPr>
          <w:sz w:val="28"/>
          <w:szCs w:val="28"/>
        </w:rPr>
        <w:t>подцарств</w:t>
      </w:r>
      <w:proofErr w:type="spellEnd"/>
      <w:r w:rsidR="00033A8E" w:rsidRPr="00C47ACC">
        <w:rPr>
          <w:sz w:val="28"/>
          <w:szCs w:val="28"/>
        </w:rPr>
        <w:t xml:space="preserve"> царства растений.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Описание различных групп растений.</w:t>
      </w:r>
    </w:p>
    <w:p w:rsidR="00033A8E" w:rsidRPr="00C47ACC" w:rsidRDefault="00AA5847" w:rsidP="00F1469C">
      <w:pPr>
        <w:pStyle w:val="1"/>
        <w:ind w:left="0" w:firstLine="709"/>
        <w:rPr>
          <w:b w:val="0"/>
          <w:sz w:val="28"/>
          <w:szCs w:val="28"/>
        </w:rPr>
      </w:pPr>
      <w:r w:rsidRPr="00C47ACC">
        <w:rPr>
          <w:b w:val="0"/>
          <w:sz w:val="28"/>
          <w:szCs w:val="28"/>
          <w:lang w:val="ru-RU"/>
        </w:rPr>
        <w:t>8</w:t>
      </w:r>
      <w:r w:rsidR="00033A8E" w:rsidRPr="00C47ACC">
        <w:rPr>
          <w:b w:val="0"/>
          <w:sz w:val="28"/>
          <w:szCs w:val="28"/>
          <w:lang w:val="ru-RU"/>
        </w:rPr>
        <w:t>.3.</w:t>
      </w:r>
      <w:r w:rsidR="00033A8E" w:rsidRPr="00C47ACC">
        <w:rPr>
          <w:b w:val="0"/>
          <w:sz w:val="28"/>
          <w:szCs w:val="28"/>
        </w:rPr>
        <w:t xml:space="preserve">Изучение осенней флоры. 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 xml:space="preserve">.3.1.Экскурсии в ближайший парк, знакомство с основными видами, изучение антропогенного влияния. 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Практика: Камеральная обработка собранного материала, обсуждение результатов выезда. </w:t>
      </w:r>
    </w:p>
    <w:p w:rsidR="00033A8E" w:rsidRPr="00C47ACC" w:rsidRDefault="00AA5847" w:rsidP="00F1469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>.3.2.</w:t>
      </w:r>
      <w:r w:rsidRPr="00C47ACC">
        <w:rPr>
          <w:sz w:val="28"/>
          <w:szCs w:val="28"/>
        </w:rPr>
        <w:t xml:space="preserve"> Наблюдения за растениями зимой. </w:t>
      </w:r>
      <w:r w:rsidR="00033A8E" w:rsidRPr="00C47ACC">
        <w:rPr>
          <w:sz w:val="28"/>
          <w:szCs w:val="28"/>
        </w:rPr>
        <w:t>Изучение зимне-зеленых ра</w:t>
      </w:r>
      <w:r w:rsidR="00033A8E" w:rsidRPr="00C47ACC">
        <w:rPr>
          <w:sz w:val="28"/>
          <w:szCs w:val="28"/>
        </w:rPr>
        <w:t>с</w:t>
      </w:r>
      <w:r w:rsidR="00033A8E" w:rsidRPr="00C47ACC">
        <w:rPr>
          <w:sz w:val="28"/>
          <w:szCs w:val="28"/>
        </w:rPr>
        <w:t>тений. Выезды в лес. Изучение растений, зимующих под снегом, их опред</w:t>
      </w:r>
      <w:r w:rsidR="00033A8E" w:rsidRPr="00C47ACC">
        <w:rPr>
          <w:sz w:val="28"/>
          <w:szCs w:val="28"/>
        </w:rPr>
        <w:t>е</w:t>
      </w:r>
      <w:r w:rsidR="00033A8E" w:rsidRPr="00C47ACC">
        <w:rPr>
          <w:sz w:val="28"/>
          <w:szCs w:val="28"/>
        </w:rPr>
        <w:t xml:space="preserve">ление. 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lastRenderedPageBreak/>
        <w:t xml:space="preserve">Практика: Камеральная обработка собранного материала, обсуждение результатов выезда. 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>.3.3.Определение древесных растений в безлистном состоянии. Эк</w:t>
      </w:r>
      <w:r w:rsidR="00033A8E" w:rsidRPr="00C47ACC">
        <w:rPr>
          <w:sz w:val="28"/>
          <w:szCs w:val="28"/>
        </w:rPr>
        <w:t>с</w:t>
      </w:r>
      <w:r w:rsidR="00033A8E" w:rsidRPr="00C47ACC">
        <w:rPr>
          <w:sz w:val="28"/>
          <w:szCs w:val="28"/>
        </w:rPr>
        <w:t>курсии в ближайший парк, знакомство с основными древесными видами, изучение особенностей их однолетних стеблей, почек, старых стволов, фо</w:t>
      </w:r>
      <w:r w:rsidR="00033A8E" w:rsidRPr="00C47ACC">
        <w:rPr>
          <w:sz w:val="28"/>
          <w:szCs w:val="28"/>
        </w:rPr>
        <w:t>р</w:t>
      </w:r>
      <w:r w:rsidR="00033A8E" w:rsidRPr="00C47ACC">
        <w:rPr>
          <w:sz w:val="28"/>
          <w:szCs w:val="28"/>
        </w:rPr>
        <w:t xml:space="preserve">мы кроны. 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Выезды на природу. Знакомство с основными кустарник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выми видами Белогорья, изучение особенностей их однолетних стеблей, п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чек, старых стволов, формы кроны. Камеральная обработка собранного мат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 xml:space="preserve">риала, обсуждение результатов выезда. 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 xml:space="preserve">.3.4. Изучение эфемероидов. Экскурсии в Ботанический сад </w:t>
      </w:r>
      <w:proofErr w:type="spellStart"/>
      <w:r w:rsidR="00033A8E" w:rsidRPr="00C47ACC">
        <w:rPr>
          <w:sz w:val="28"/>
          <w:szCs w:val="28"/>
        </w:rPr>
        <w:t>БелГУ</w:t>
      </w:r>
      <w:proofErr w:type="spellEnd"/>
      <w:r w:rsidR="00033A8E" w:rsidRPr="00C47ACC">
        <w:rPr>
          <w:sz w:val="28"/>
          <w:szCs w:val="28"/>
        </w:rPr>
        <w:t xml:space="preserve">. 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Практика: Определение основных видов растений-эфемероидов, изуч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ние их биологии.</w:t>
      </w:r>
    </w:p>
    <w:p w:rsidR="00033A8E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Выезды в лес. Определение основных видов. Камеральная обработка собранного материала, обсуждение результатов выезда. </w:t>
      </w:r>
    </w:p>
    <w:p w:rsidR="00033A8E" w:rsidRPr="00C47ACC" w:rsidRDefault="00AA5847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8</w:t>
      </w:r>
      <w:r w:rsidR="00033A8E" w:rsidRPr="00C47ACC">
        <w:rPr>
          <w:sz w:val="28"/>
          <w:szCs w:val="28"/>
        </w:rPr>
        <w:t>.3.5. Изучение весенней флоры.</w:t>
      </w:r>
    </w:p>
    <w:p w:rsidR="009C00F5" w:rsidRPr="00C47ACC" w:rsidRDefault="00033A8E" w:rsidP="00F1469C">
      <w:pPr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Практика: Выезды в лес. </w:t>
      </w:r>
      <w:r w:rsidR="009C00F5" w:rsidRPr="00C47ACC">
        <w:rPr>
          <w:sz w:val="28"/>
          <w:szCs w:val="28"/>
        </w:rPr>
        <w:t xml:space="preserve">Изучение основных семейств, представленных в нашей флоре. Семейство </w:t>
      </w:r>
      <w:proofErr w:type="gramStart"/>
      <w:r w:rsidR="009C00F5" w:rsidRPr="00C47ACC">
        <w:rPr>
          <w:sz w:val="28"/>
          <w:szCs w:val="28"/>
        </w:rPr>
        <w:t>первоцветные</w:t>
      </w:r>
      <w:proofErr w:type="gramEnd"/>
      <w:r w:rsidR="009C00F5" w:rsidRPr="00C47ACC">
        <w:rPr>
          <w:sz w:val="28"/>
          <w:szCs w:val="28"/>
        </w:rPr>
        <w:t xml:space="preserve">, </w:t>
      </w:r>
      <w:proofErr w:type="spellStart"/>
      <w:r w:rsidR="009C00F5" w:rsidRPr="00C47ACC">
        <w:rPr>
          <w:sz w:val="28"/>
          <w:szCs w:val="28"/>
        </w:rPr>
        <w:t>бурачниковые</w:t>
      </w:r>
      <w:proofErr w:type="spellEnd"/>
      <w:r w:rsidR="009C00F5" w:rsidRPr="00C47ACC">
        <w:rPr>
          <w:sz w:val="28"/>
          <w:szCs w:val="28"/>
        </w:rPr>
        <w:t xml:space="preserve"> и др. </w:t>
      </w:r>
    </w:p>
    <w:p w:rsidR="009C00F5" w:rsidRPr="00C47ACC" w:rsidRDefault="009C00F5" w:rsidP="00F1469C">
      <w:pPr>
        <w:tabs>
          <w:tab w:val="left" w:pos="1304"/>
        </w:tabs>
        <w:ind w:firstLine="709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Камеральная обработка собранного материала, обсуждение результатов выезда. </w:t>
      </w:r>
    </w:p>
    <w:p w:rsidR="009C00F5" w:rsidRPr="00C47ACC" w:rsidRDefault="009C00F5" w:rsidP="00C47ACC">
      <w:pPr>
        <w:tabs>
          <w:tab w:val="left" w:pos="1304"/>
        </w:tabs>
        <w:ind w:firstLine="397"/>
        <w:jc w:val="both"/>
        <w:rPr>
          <w:sz w:val="28"/>
          <w:szCs w:val="28"/>
        </w:rPr>
      </w:pPr>
    </w:p>
    <w:p w:rsidR="009C00F5" w:rsidRPr="00C47ACC" w:rsidRDefault="009C00F5" w:rsidP="00C47ACC">
      <w:pPr>
        <w:jc w:val="both"/>
        <w:rPr>
          <w:sz w:val="24"/>
        </w:rPr>
      </w:pPr>
    </w:p>
    <w:p w:rsidR="009C00F5" w:rsidRPr="00C47ACC" w:rsidRDefault="009C00F5" w:rsidP="00C47ACC">
      <w:pPr>
        <w:jc w:val="both"/>
        <w:rPr>
          <w:b/>
          <w:sz w:val="28"/>
          <w:szCs w:val="28"/>
        </w:rPr>
      </w:pPr>
    </w:p>
    <w:p w:rsidR="009C00F5" w:rsidRPr="00C47ACC" w:rsidRDefault="009C00F5" w:rsidP="00C47ACC">
      <w:pPr>
        <w:jc w:val="both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C1489F" w:rsidRDefault="00C1489F" w:rsidP="00C47ACC">
      <w:pPr>
        <w:jc w:val="center"/>
        <w:rPr>
          <w:b/>
          <w:sz w:val="28"/>
          <w:szCs w:val="28"/>
        </w:rPr>
      </w:pPr>
    </w:p>
    <w:p w:rsidR="004C3E5C" w:rsidRDefault="004C3E5C" w:rsidP="00C47ACC">
      <w:pPr>
        <w:jc w:val="center"/>
        <w:rPr>
          <w:b/>
          <w:sz w:val="28"/>
          <w:szCs w:val="28"/>
        </w:rPr>
      </w:pPr>
    </w:p>
    <w:p w:rsidR="004C3E5C" w:rsidRPr="004C3E5C" w:rsidRDefault="004C3E5C" w:rsidP="004C3E5C">
      <w:pPr>
        <w:pStyle w:val="af3"/>
        <w:numPr>
          <w:ilvl w:val="0"/>
          <w:numId w:val="1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Комплекс организационно – педагогических условий</w:t>
      </w:r>
    </w:p>
    <w:p w:rsidR="004C3E5C" w:rsidRPr="009A0355" w:rsidRDefault="004C3E5C" w:rsidP="009A0355">
      <w:pPr>
        <w:rPr>
          <w:b/>
          <w:sz w:val="28"/>
          <w:szCs w:val="28"/>
        </w:rPr>
      </w:pPr>
    </w:p>
    <w:p w:rsidR="004C3E5C" w:rsidRPr="001226D5" w:rsidRDefault="004C3E5C" w:rsidP="004C3E5C">
      <w:pPr>
        <w:jc w:val="center"/>
        <w:rPr>
          <w:b/>
          <w:sz w:val="28"/>
          <w:szCs w:val="28"/>
        </w:rPr>
      </w:pPr>
      <w:r w:rsidRPr="001226D5">
        <w:rPr>
          <w:b/>
          <w:sz w:val="28"/>
          <w:szCs w:val="28"/>
        </w:rPr>
        <w:t>2.1. Формы аттестации/контроля и оценочные материалы</w:t>
      </w:r>
    </w:p>
    <w:p w:rsidR="004C3E5C" w:rsidRDefault="004C3E5C" w:rsidP="004C3E5C">
      <w:pPr>
        <w:ind w:firstLine="708"/>
        <w:jc w:val="both"/>
        <w:rPr>
          <w:sz w:val="28"/>
          <w:szCs w:val="28"/>
        </w:rPr>
      </w:pPr>
      <w:r w:rsidRPr="0020786B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реализации программы диагностику</w:t>
      </w:r>
      <w:r w:rsidRPr="0020786B">
        <w:rPr>
          <w:sz w:val="28"/>
          <w:szCs w:val="28"/>
        </w:rPr>
        <w:t xml:space="preserve"> уровня освоения </w:t>
      </w:r>
      <w:proofErr w:type="gramStart"/>
      <w:r w:rsidRPr="0020786B">
        <w:rPr>
          <w:sz w:val="28"/>
          <w:szCs w:val="28"/>
        </w:rPr>
        <w:t>обуча</w:t>
      </w:r>
      <w:r w:rsidRPr="0020786B">
        <w:rPr>
          <w:sz w:val="28"/>
          <w:szCs w:val="28"/>
        </w:rPr>
        <w:t>ю</w:t>
      </w:r>
      <w:r w:rsidRPr="0020786B">
        <w:rPr>
          <w:sz w:val="28"/>
          <w:szCs w:val="28"/>
        </w:rPr>
        <w:t>щимися</w:t>
      </w:r>
      <w:proofErr w:type="gramEnd"/>
      <w:r w:rsidRPr="0020786B">
        <w:rPr>
          <w:sz w:val="28"/>
          <w:szCs w:val="28"/>
        </w:rPr>
        <w:t xml:space="preserve"> дополнительной общеобразовательной (общеразвивающей) пр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 xml:space="preserve">граммы планируется осуществлять в следующих формах: </w:t>
      </w:r>
    </w:p>
    <w:p w:rsidR="004C3E5C" w:rsidRDefault="004C3E5C" w:rsidP="004C3E5C">
      <w:pPr>
        <w:jc w:val="both"/>
        <w:rPr>
          <w:sz w:val="28"/>
          <w:szCs w:val="28"/>
        </w:rPr>
      </w:pPr>
      <w:r w:rsidRPr="0020786B">
        <w:rPr>
          <w:sz w:val="28"/>
          <w:szCs w:val="28"/>
        </w:rPr>
        <w:t>-</w:t>
      </w:r>
      <w:r>
        <w:rPr>
          <w:sz w:val="28"/>
          <w:szCs w:val="28"/>
        </w:rPr>
        <w:t xml:space="preserve"> стартовый контроль -</w:t>
      </w:r>
      <w:r w:rsidRPr="0020786B">
        <w:rPr>
          <w:sz w:val="28"/>
          <w:szCs w:val="28"/>
        </w:rPr>
        <w:t xml:space="preserve"> в начале освоения программы, проводится в форме тестирования</w:t>
      </w:r>
      <w:r>
        <w:rPr>
          <w:sz w:val="28"/>
          <w:szCs w:val="28"/>
        </w:rPr>
        <w:t xml:space="preserve"> - в сентябре</w:t>
      </w:r>
      <w:r w:rsidRPr="0020786B">
        <w:rPr>
          <w:sz w:val="28"/>
          <w:szCs w:val="28"/>
        </w:rPr>
        <w:t xml:space="preserve">; </w:t>
      </w:r>
    </w:p>
    <w:p w:rsidR="004C3E5C" w:rsidRDefault="004C3E5C" w:rsidP="004C3E5C">
      <w:pPr>
        <w:jc w:val="both"/>
        <w:rPr>
          <w:sz w:val="28"/>
          <w:szCs w:val="28"/>
        </w:rPr>
      </w:pPr>
      <w:r w:rsidRPr="0020786B">
        <w:rPr>
          <w:sz w:val="28"/>
          <w:szCs w:val="28"/>
        </w:rPr>
        <w:t>-</w:t>
      </w:r>
      <w:r>
        <w:rPr>
          <w:sz w:val="28"/>
          <w:szCs w:val="28"/>
        </w:rPr>
        <w:t xml:space="preserve"> промежуточная аттестация -</w:t>
      </w:r>
      <w:r w:rsidRPr="0020786B">
        <w:rPr>
          <w:sz w:val="28"/>
          <w:szCs w:val="28"/>
        </w:rPr>
        <w:t xml:space="preserve"> </w:t>
      </w:r>
      <w:r>
        <w:rPr>
          <w:sz w:val="28"/>
          <w:szCs w:val="28"/>
        </w:rPr>
        <w:t>по окончании</w:t>
      </w:r>
      <w:r w:rsidRPr="0020786B">
        <w:rPr>
          <w:sz w:val="28"/>
          <w:szCs w:val="28"/>
        </w:rPr>
        <w:t xml:space="preserve"> 1-го полугодия проводится в форме тестирования</w:t>
      </w:r>
      <w:r>
        <w:rPr>
          <w:sz w:val="28"/>
          <w:szCs w:val="28"/>
        </w:rPr>
        <w:t xml:space="preserve"> (</w:t>
      </w:r>
      <w:r w:rsidRPr="0020786B">
        <w:rPr>
          <w:sz w:val="28"/>
          <w:szCs w:val="28"/>
        </w:rPr>
        <w:t>решения заданий по карточкам</w:t>
      </w:r>
      <w:r>
        <w:rPr>
          <w:sz w:val="28"/>
          <w:szCs w:val="28"/>
        </w:rPr>
        <w:t>) -</w:t>
      </w:r>
      <w:r w:rsidRPr="0020786B">
        <w:rPr>
          <w:sz w:val="28"/>
          <w:szCs w:val="28"/>
        </w:rPr>
        <w:t xml:space="preserve"> в январе; </w:t>
      </w:r>
    </w:p>
    <w:p w:rsidR="004C3E5C" w:rsidRDefault="004C3E5C" w:rsidP="004C3E5C">
      <w:pPr>
        <w:jc w:val="both"/>
        <w:rPr>
          <w:sz w:val="28"/>
          <w:szCs w:val="28"/>
        </w:rPr>
      </w:pPr>
      <w:r w:rsidRPr="0020786B">
        <w:rPr>
          <w:sz w:val="28"/>
          <w:szCs w:val="28"/>
        </w:rPr>
        <w:t>-</w:t>
      </w:r>
      <w:r>
        <w:rPr>
          <w:sz w:val="28"/>
          <w:szCs w:val="28"/>
        </w:rPr>
        <w:t xml:space="preserve"> итоговая аттестация</w:t>
      </w:r>
      <w:r w:rsidRPr="0020786B">
        <w:rPr>
          <w:sz w:val="28"/>
          <w:szCs w:val="28"/>
        </w:rPr>
        <w:t xml:space="preserve"> по итогам 2-го по</w:t>
      </w:r>
      <w:r>
        <w:rPr>
          <w:sz w:val="28"/>
          <w:szCs w:val="28"/>
        </w:rPr>
        <w:t>лугодия - в форме тестирования (</w:t>
      </w:r>
      <w:r w:rsidRPr="0020786B">
        <w:rPr>
          <w:sz w:val="28"/>
          <w:szCs w:val="28"/>
        </w:rPr>
        <w:t>в</w:t>
      </w:r>
      <w:r w:rsidRPr="0020786B">
        <w:rPr>
          <w:sz w:val="28"/>
          <w:szCs w:val="28"/>
        </w:rPr>
        <w:t>ы</w:t>
      </w:r>
      <w:r w:rsidRPr="0020786B">
        <w:rPr>
          <w:sz w:val="28"/>
          <w:szCs w:val="28"/>
        </w:rPr>
        <w:t>полнения проблемных</w:t>
      </w:r>
      <w:r>
        <w:rPr>
          <w:sz w:val="28"/>
          <w:szCs w:val="28"/>
        </w:rPr>
        <w:t xml:space="preserve"> заданий) - в мае;</w:t>
      </w:r>
      <w:r w:rsidRPr="0020786B">
        <w:rPr>
          <w:sz w:val="28"/>
          <w:szCs w:val="28"/>
        </w:rPr>
        <w:t xml:space="preserve">  </w:t>
      </w:r>
    </w:p>
    <w:p w:rsidR="004C3E5C" w:rsidRDefault="004C3E5C" w:rsidP="004C3E5C">
      <w:pPr>
        <w:jc w:val="both"/>
        <w:rPr>
          <w:sz w:val="28"/>
          <w:szCs w:val="28"/>
        </w:rPr>
      </w:pPr>
      <w:proofErr w:type="gramStart"/>
      <w:r w:rsidRPr="0020786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0786B">
        <w:rPr>
          <w:sz w:val="28"/>
          <w:szCs w:val="28"/>
        </w:rPr>
        <w:t>текущий кон</w:t>
      </w:r>
      <w:r>
        <w:rPr>
          <w:sz w:val="28"/>
          <w:szCs w:val="28"/>
        </w:rPr>
        <w:t>троль -</w:t>
      </w:r>
      <w:r w:rsidRPr="0020786B">
        <w:rPr>
          <w:sz w:val="28"/>
          <w:szCs w:val="28"/>
        </w:rPr>
        <w:t xml:space="preserve"> </w:t>
      </w:r>
      <w:r>
        <w:rPr>
          <w:sz w:val="28"/>
          <w:szCs w:val="28"/>
        </w:rPr>
        <w:t>в конце изучения</w:t>
      </w:r>
      <w:r w:rsidRPr="0020786B">
        <w:rPr>
          <w:sz w:val="28"/>
          <w:szCs w:val="28"/>
        </w:rPr>
        <w:t xml:space="preserve"> каждой темы / раздела программы в форме: педагогического наблюдения, тестирования, самостоятельной работы по карточкам, решения проблемного вопроса, индивидуального или групп</w:t>
      </w:r>
      <w:r w:rsidRPr="0020786B">
        <w:rPr>
          <w:sz w:val="28"/>
          <w:szCs w:val="28"/>
        </w:rPr>
        <w:t>о</w:t>
      </w:r>
      <w:r w:rsidRPr="0020786B">
        <w:rPr>
          <w:sz w:val="28"/>
          <w:szCs w:val="28"/>
        </w:rPr>
        <w:t>вого моделирования / проектирования, защиты докладов, по итогам диску</w:t>
      </w:r>
      <w:r w:rsidRPr="0020786B">
        <w:rPr>
          <w:sz w:val="28"/>
          <w:szCs w:val="28"/>
        </w:rPr>
        <w:t>с</w:t>
      </w:r>
      <w:r w:rsidRPr="0020786B">
        <w:rPr>
          <w:sz w:val="28"/>
          <w:szCs w:val="28"/>
        </w:rPr>
        <w:t>сии или круглого стола, оформления информационного буклета, анализа р</w:t>
      </w:r>
      <w:r w:rsidRPr="0020786B">
        <w:rPr>
          <w:sz w:val="28"/>
          <w:szCs w:val="28"/>
        </w:rPr>
        <w:t>а</w:t>
      </w:r>
      <w:r w:rsidRPr="0020786B">
        <w:rPr>
          <w:sz w:val="28"/>
          <w:szCs w:val="28"/>
        </w:rPr>
        <w:t>бочих карт по материалам выполненных практических и исследовательских работ, таблиц, схем, составленного прогноза развития самочувствия челов</w:t>
      </w:r>
      <w:r w:rsidRPr="0020786B">
        <w:rPr>
          <w:sz w:val="28"/>
          <w:szCs w:val="28"/>
        </w:rPr>
        <w:t>е</w:t>
      </w:r>
      <w:r w:rsidRPr="0020786B">
        <w:rPr>
          <w:sz w:val="28"/>
          <w:szCs w:val="28"/>
        </w:rPr>
        <w:t>ка</w:t>
      </w:r>
      <w:r>
        <w:rPr>
          <w:sz w:val="28"/>
          <w:szCs w:val="28"/>
        </w:rPr>
        <w:t xml:space="preserve">, выполнения и защиты </w:t>
      </w:r>
      <w:r w:rsidRPr="00D00CB7">
        <w:rPr>
          <w:sz w:val="28"/>
          <w:szCs w:val="28"/>
        </w:rPr>
        <w:t>у</w:t>
      </w:r>
      <w:r>
        <w:rPr>
          <w:sz w:val="28"/>
          <w:szCs w:val="28"/>
        </w:rPr>
        <w:t>ча</w:t>
      </w:r>
      <w:r w:rsidRPr="00D00CB7">
        <w:rPr>
          <w:sz w:val="28"/>
          <w:szCs w:val="28"/>
        </w:rPr>
        <w:t>щим</w:t>
      </w:r>
      <w:r>
        <w:rPr>
          <w:sz w:val="28"/>
          <w:szCs w:val="28"/>
        </w:rPr>
        <w:t>и</w:t>
      </w:r>
      <w:r w:rsidRPr="00D00CB7">
        <w:rPr>
          <w:sz w:val="28"/>
          <w:szCs w:val="28"/>
        </w:rPr>
        <w:t>ся мини-проектов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мини-исследований</w:t>
      </w:r>
      <w:r w:rsidRPr="0020786B">
        <w:rPr>
          <w:sz w:val="28"/>
          <w:szCs w:val="28"/>
        </w:rPr>
        <w:t xml:space="preserve">.  </w:t>
      </w:r>
      <w:r w:rsidRPr="00352B94">
        <w:rPr>
          <w:sz w:val="28"/>
          <w:szCs w:val="28"/>
        </w:rPr>
        <w:t>Полное описание контролирующих средств, комментарии к ним и образцы решений учебных заданий представлено в приложении № 1 рабочей пр</w:t>
      </w:r>
      <w:r w:rsidRPr="00352B94">
        <w:rPr>
          <w:sz w:val="28"/>
          <w:szCs w:val="28"/>
        </w:rPr>
        <w:t>о</w:t>
      </w:r>
      <w:r w:rsidRPr="00352B94">
        <w:rPr>
          <w:sz w:val="28"/>
          <w:szCs w:val="28"/>
        </w:rPr>
        <w:t>граммы и отражено в диагностических картах уровня освоения знаний, ум</w:t>
      </w:r>
      <w:r w:rsidRPr="00352B94">
        <w:rPr>
          <w:sz w:val="28"/>
          <w:szCs w:val="28"/>
        </w:rPr>
        <w:t>е</w:t>
      </w:r>
      <w:r w:rsidRPr="00352B94">
        <w:rPr>
          <w:sz w:val="28"/>
          <w:szCs w:val="28"/>
        </w:rPr>
        <w:t xml:space="preserve">ний и навыков дополнительной общеобразовательной (общеразвивающей) программы в приложении № 2. </w:t>
      </w:r>
    </w:p>
    <w:p w:rsidR="004C3E5C" w:rsidRDefault="004C3E5C" w:rsidP="004C3E5C">
      <w:pPr>
        <w:jc w:val="both"/>
        <w:rPr>
          <w:sz w:val="28"/>
          <w:szCs w:val="28"/>
        </w:rPr>
      </w:pPr>
    </w:p>
    <w:p w:rsidR="004C3E5C" w:rsidRPr="0044584A" w:rsidRDefault="004C3E5C" w:rsidP="004C3E5C">
      <w:pPr>
        <w:spacing w:after="240"/>
        <w:jc w:val="center"/>
        <w:rPr>
          <w:sz w:val="28"/>
          <w:szCs w:val="28"/>
        </w:rPr>
      </w:pPr>
      <w:r w:rsidRPr="0044584A">
        <w:rPr>
          <w:b/>
          <w:bCs/>
          <w:sz w:val="28"/>
          <w:szCs w:val="28"/>
        </w:rPr>
        <w:t>Для оп</w:t>
      </w:r>
      <w:r>
        <w:rPr>
          <w:b/>
          <w:bCs/>
          <w:sz w:val="28"/>
          <w:szCs w:val="28"/>
        </w:rPr>
        <w:t xml:space="preserve">ределения учебных результатов </w:t>
      </w:r>
      <w:r w:rsidRPr="0044584A">
        <w:rPr>
          <w:b/>
          <w:bCs/>
          <w:sz w:val="28"/>
          <w:szCs w:val="28"/>
        </w:rPr>
        <w:t>уч</w:t>
      </w:r>
      <w:r>
        <w:rPr>
          <w:b/>
          <w:bCs/>
          <w:sz w:val="28"/>
          <w:szCs w:val="28"/>
        </w:rPr>
        <w:t>а</w:t>
      </w:r>
      <w:r w:rsidRPr="0044584A">
        <w:rPr>
          <w:b/>
          <w:bCs/>
          <w:sz w:val="28"/>
          <w:szCs w:val="28"/>
        </w:rPr>
        <w:t>щихся используются следу</w:t>
      </w:r>
      <w:r w:rsidRPr="0044584A">
        <w:rPr>
          <w:b/>
          <w:bCs/>
          <w:sz w:val="28"/>
          <w:szCs w:val="28"/>
        </w:rPr>
        <w:t>ю</w:t>
      </w:r>
      <w:r w:rsidRPr="0044584A">
        <w:rPr>
          <w:b/>
          <w:bCs/>
          <w:sz w:val="28"/>
          <w:szCs w:val="28"/>
        </w:rPr>
        <w:t xml:space="preserve">щие критерии уровней </w:t>
      </w:r>
      <w:proofErr w:type="spellStart"/>
      <w:r w:rsidRPr="0044584A">
        <w:rPr>
          <w:b/>
          <w:bCs/>
          <w:sz w:val="28"/>
          <w:szCs w:val="28"/>
        </w:rPr>
        <w:t>обученности</w:t>
      </w:r>
      <w:proofErr w:type="spellEnd"/>
      <w:r w:rsidRPr="0044584A">
        <w:rPr>
          <w:b/>
          <w:bCs/>
          <w:sz w:val="28"/>
          <w:szCs w:val="28"/>
        </w:rPr>
        <w:t>:</w:t>
      </w:r>
    </w:p>
    <w:p w:rsidR="004C3E5C" w:rsidRPr="0044584A" w:rsidRDefault="004C3E5C" w:rsidP="004C3E5C">
      <w:pPr>
        <w:spacing w:after="240"/>
        <w:ind w:firstLine="708"/>
        <w:jc w:val="both"/>
        <w:rPr>
          <w:sz w:val="28"/>
          <w:szCs w:val="28"/>
        </w:rPr>
      </w:pPr>
      <w:r w:rsidRPr="0044584A">
        <w:rPr>
          <w:b/>
          <w:bCs/>
          <w:sz w:val="28"/>
          <w:szCs w:val="28"/>
        </w:rPr>
        <w:t>Высокий уровень</w:t>
      </w:r>
      <w:r w:rsidRPr="0044584A">
        <w:rPr>
          <w:sz w:val="28"/>
          <w:szCs w:val="28"/>
        </w:rPr>
        <w:t> – полностью владеет материалом и понимает его, умеет составить полный и правильный ответ на основе изученного матери</w:t>
      </w:r>
      <w:r w:rsidRPr="0044584A">
        <w:rPr>
          <w:sz w:val="28"/>
          <w:szCs w:val="28"/>
        </w:rPr>
        <w:t>а</w:t>
      </w:r>
      <w:r w:rsidRPr="0044584A">
        <w:rPr>
          <w:sz w:val="28"/>
          <w:szCs w:val="28"/>
        </w:rPr>
        <w:t>ла, умеет самостоятельно и аргументировано делать анализ, обобщать выв</w:t>
      </w:r>
      <w:r w:rsidRPr="0044584A">
        <w:rPr>
          <w:sz w:val="28"/>
          <w:szCs w:val="28"/>
        </w:rPr>
        <w:t>о</w:t>
      </w:r>
      <w:r w:rsidRPr="0044584A">
        <w:rPr>
          <w:sz w:val="28"/>
          <w:szCs w:val="28"/>
        </w:rPr>
        <w:t>ды, самостоятельно и рационально использует наглядные пособия, справо</w:t>
      </w:r>
      <w:r w:rsidRPr="0044584A">
        <w:rPr>
          <w:sz w:val="28"/>
          <w:szCs w:val="28"/>
        </w:rPr>
        <w:t>ч</w:t>
      </w:r>
      <w:r w:rsidRPr="0044584A">
        <w:rPr>
          <w:sz w:val="28"/>
          <w:szCs w:val="28"/>
        </w:rPr>
        <w:t>ные материалы, литературу.</w:t>
      </w:r>
    </w:p>
    <w:p w:rsidR="004C3E5C" w:rsidRPr="0044584A" w:rsidRDefault="004C3E5C" w:rsidP="004C3E5C">
      <w:pPr>
        <w:spacing w:after="240"/>
        <w:ind w:firstLine="708"/>
        <w:jc w:val="both"/>
        <w:rPr>
          <w:sz w:val="28"/>
          <w:szCs w:val="28"/>
        </w:rPr>
      </w:pPr>
      <w:r w:rsidRPr="0044584A">
        <w:rPr>
          <w:b/>
          <w:bCs/>
          <w:sz w:val="28"/>
          <w:szCs w:val="28"/>
        </w:rPr>
        <w:t>Средний уровень</w:t>
      </w:r>
      <w:r w:rsidRPr="0044584A">
        <w:rPr>
          <w:sz w:val="28"/>
          <w:szCs w:val="28"/>
        </w:rPr>
        <w:t> – усваивает основное содержание учебного матери</w:t>
      </w:r>
      <w:r w:rsidRPr="0044584A">
        <w:rPr>
          <w:sz w:val="28"/>
          <w:szCs w:val="28"/>
        </w:rPr>
        <w:t>а</w:t>
      </w:r>
      <w:r w:rsidRPr="0044584A">
        <w:rPr>
          <w:sz w:val="28"/>
          <w:szCs w:val="28"/>
        </w:rPr>
        <w:t>ла, имеет пробелы в его усвоении, не препятствующие дальнейшему усво</w:t>
      </w:r>
      <w:r w:rsidRPr="0044584A">
        <w:rPr>
          <w:sz w:val="28"/>
          <w:szCs w:val="28"/>
        </w:rPr>
        <w:t>е</w:t>
      </w:r>
      <w:r w:rsidRPr="0044584A">
        <w:rPr>
          <w:sz w:val="28"/>
          <w:szCs w:val="28"/>
        </w:rPr>
        <w:t xml:space="preserve">нию программного материала; материал излагает </w:t>
      </w:r>
      <w:proofErr w:type="spellStart"/>
      <w:r w:rsidRPr="0044584A">
        <w:rPr>
          <w:sz w:val="28"/>
          <w:szCs w:val="28"/>
        </w:rPr>
        <w:t>несистематизированно</w:t>
      </w:r>
      <w:proofErr w:type="spellEnd"/>
      <w:r w:rsidRPr="0044584A">
        <w:rPr>
          <w:sz w:val="28"/>
          <w:szCs w:val="28"/>
        </w:rPr>
        <w:t>, фрагментарно, не всегда последовательно.</w:t>
      </w:r>
    </w:p>
    <w:p w:rsidR="004C3E5C" w:rsidRPr="00D12002" w:rsidRDefault="004C3E5C" w:rsidP="004C3E5C">
      <w:pPr>
        <w:spacing w:after="240"/>
        <w:ind w:firstLine="708"/>
        <w:jc w:val="both"/>
        <w:rPr>
          <w:sz w:val="28"/>
          <w:szCs w:val="28"/>
        </w:rPr>
      </w:pPr>
      <w:r w:rsidRPr="0044584A">
        <w:rPr>
          <w:b/>
          <w:bCs/>
          <w:sz w:val="28"/>
          <w:szCs w:val="28"/>
        </w:rPr>
        <w:t>Низкий уровень</w:t>
      </w:r>
      <w:r w:rsidRPr="0044584A">
        <w:rPr>
          <w:sz w:val="28"/>
          <w:szCs w:val="28"/>
        </w:rPr>
        <w:t>  имеет отдельные представления об изученном мат</w:t>
      </w:r>
      <w:r w:rsidRPr="0044584A">
        <w:rPr>
          <w:sz w:val="28"/>
          <w:szCs w:val="28"/>
        </w:rPr>
        <w:t>е</w:t>
      </w:r>
      <w:r w:rsidRPr="0044584A">
        <w:rPr>
          <w:sz w:val="28"/>
          <w:szCs w:val="28"/>
        </w:rPr>
        <w:t>риале, слабо сформированные и неполные знания; не делает выводов и обобщений, не умеет применять их к решению конкретных задач по образцу, отвечает на вопросы только с помощью педагога.</w:t>
      </w:r>
    </w:p>
    <w:tbl>
      <w:tblPr>
        <w:tblW w:w="1151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134"/>
        <w:gridCol w:w="1100"/>
        <w:gridCol w:w="567"/>
        <w:gridCol w:w="5563"/>
        <w:gridCol w:w="1276"/>
        <w:gridCol w:w="992"/>
      </w:tblGrid>
      <w:tr w:rsidR="008D6076" w:rsidRPr="00C47ACC" w:rsidTr="00F23464">
        <w:trPr>
          <w:trHeight w:val="151"/>
        </w:trPr>
        <w:tc>
          <w:tcPr>
            <w:tcW w:w="115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6076" w:rsidRPr="00C47ACC" w:rsidRDefault="00F23464" w:rsidP="00F23464">
            <w:pPr>
              <w:pStyle w:val="21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  <w:r w:rsidR="008D6076" w:rsidRPr="00C47ACC">
              <w:rPr>
                <w:sz w:val="28"/>
                <w:szCs w:val="28"/>
              </w:rPr>
              <w:t>Календарный учебный график</w:t>
            </w:r>
          </w:p>
          <w:p w:rsidR="008D6076" w:rsidRPr="00C47ACC" w:rsidRDefault="008D6076" w:rsidP="00C47ACC"/>
        </w:tc>
      </w:tr>
      <w:tr w:rsidR="009C00F5" w:rsidRPr="00C47ACC" w:rsidTr="00F23464">
        <w:trPr>
          <w:trHeight w:val="151"/>
        </w:trPr>
        <w:tc>
          <w:tcPr>
            <w:tcW w:w="885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Время пров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дения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Кол-во </w:t>
            </w:r>
            <w:r w:rsidR="00F23464">
              <w:rPr>
                <w:sz w:val="24"/>
                <w:szCs w:val="24"/>
              </w:rPr>
              <w:t>час</w:t>
            </w:r>
          </w:p>
        </w:tc>
        <w:tc>
          <w:tcPr>
            <w:tcW w:w="5563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Место провед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Форма ко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троля</w:t>
            </w: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C00F5" w:rsidRPr="00C47ACC" w:rsidRDefault="00B76EA0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4056C2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01</w:t>
            </w:r>
            <w:r w:rsidR="009C00F5" w:rsidRPr="00C47ACC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CD685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Т</w:t>
            </w:r>
            <w:r w:rsidR="009C00F5" w:rsidRPr="00C47ACC">
              <w:rPr>
                <w:b w:val="0"/>
                <w:sz w:val="24"/>
                <w:szCs w:val="24"/>
              </w:rPr>
              <w:t>еор</w:t>
            </w:r>
            <w:r w:rsidR="009C00F5" w:rsidRPr="00C47ACC">
              <w:rPr>
                <w:b w:val="0"/>
                <w:sz w:val="24"/>
                <w:szCs w:val="24"/>
              </w:rPr>
              <w:t>е</w:t>
            </w:r>
            <w:r w:rsidR="009C00F5" w:rsidRPr="00C47ACC">
              <w:rPr>
                <w:b w:val="0"/>
                <w:sz w:val="24"/>
                <w:szCs w:val="24"/>
              </w:rPr>
              <w:t>тич</w:t>
            </w:r>
            <w:r w:rsidR="009C00F5" w:rsidRPr="00C47ACC">
              <w:rPr>
                <w:b w:val="0"/>
                <w:sz w:val="24"/>
                <w:szCs w:val="24"/>
              </w:rPr>
              <w:t>е</w:t>
            </w:r>
            <w:r w:rsidR="009C00F5" w:rsidRPr="00C47ACC">
              <w:rPr>
                <w:b w:val="0"/>
                <w:sz w:val="24"/>
                <w:szCs w:val="24"/>
              </w:rPr>
              <w:t>ское</w:t>
            </w:r>
          </w:p>
          <w:p w:rsidR="00CD6856" w:rsidRPr="00C47ACC" w:rsidRDefault="00CD685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пре</w:t>
            </w:r>
            <w:r w:rsidRPr="00C47ACC">
              <w:rPr>
                <w:sz w:val="24"/>
                <w:szCs w:val="24"/>
              </w:rPr>
              <w:t>д</w:t>
            </w:r>
            <w:r w:rsidRPr="00C47ACC">
              <w:rPr>
                <w:sz w:val="24"/>
                <w:szCs w:val="24"/>
              </w:rPr>
              <w:t>мет</w:t>
            </w:r>
          </w:p>
        </w:tc>
        <w:tc>
          <w:tcPr>
            <w:tcW w:w="567" w:type="dxa"/>
            <w:shd w:val="clear" w:color="auto" w:fill="auto"/>
          </w:tcPr>
          <w:p w:rsidR="009C00F5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CD6856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Знакомство. Правила техники безопасности</w:t>
            </w:r>
            <w:r w:rsidR="00CD6856" w:rsidRPr="00C47ACC">
              <w:rPr>
                <w:sz w:val="24"/>
                <w:szCs w:val="24"/>
              </w:rPr>
              <w:t>.</w:t>
            </w:r>
            <w:r w:rsidR="00302A2F" w:rsidRPr="00C47ACC">
              <w:rPr>
                <w:sz w:val="24"/>
                <w:szCs w:val="24"/>
              </w:rPr>
              <w:t xml:space="preserve"> </w:t>
            </w:r>
            <w:r w:rsidR="00CD6856" w:rsidRPr="00C47ACC">
              <w:rPr>
                <w:sz w:val="24"/>
                <w:szCs w:val="24"/>
              </w:rPr>
              <w:t>О</w:t>
            </w:r>
            <w:r w:rsidR="00CD6856" w:rsidRPr="00C47ACC">
              <w:rPr>
                <w:sz w:val="24"/>
                <w:szCs w:val="24"/>
              </w:rPr>
              <w:t>б</w:t>
            </w:r>
            <w:r w:rsidR="00CD6856" w:rsidRPr="00C47ACC">
              <w:rPr>
                <w:sz w:val="24"/>
                <w:szCs w:val="24"/>
              </w:rPr>
              <w:t>суждение программы, плана работы кружка, реш</w:t>
            </w:r>
            <w:r w:rsidR="00CD6856" w:rsidRPr="00C47ACC">
              <w:rPr>
                <w:sz w:val="24"/>
                <w:szCs w:val="24"/>
              </w:rPr>
              <w:t>е</w:t>
            </w:r>
            <w:r w:rsidR="00CD6856" w:rsidRPr="00C47ACC">
              <w:rPr>
                <w:sz w:val="24"/>
                <w:szCs w:val="24"/>
              </w:rPr>
              <w:t>ние организационных вопросов. Ботаника как наука. Растение как организм. Отличие растений от животных.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CD6856" w:rsidRPr="00C47ACC" w:rsidRDefault="00CD685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Вхо</w:t>
            </w:r>
            <w:r w:rsidRPr="00C47ACC">
              <w:rPr>
                <w:b w:val="0"/>
                <w:sz w:val="24"/>
                <w:szCs w:val="24"/>
              </w:rPr>
              <w:t>д</w:t>
            </w:r>
            <w:r w:rsidRPr="00C47ACC">
              <w:rPr>
                <w:b w:val="0"/>
                <w:sz w:val="24"/>
                <w:szCs w:val="24"/>
              </w:rPr>
              <w:t>ное 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стир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вание</w:t>
            </w:r>
          </w:p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C00F5" w:rsidRPr="00C47ACC" w:rsidRDefault="009C00F5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Изучение клетки растений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03.09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трен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ровка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Микроскоп. Его устройство, принцип работы. Те</w:t>
            </w:r>
            <w:r w:rsidRPr="00C47ACC">
              <w:rPr>
                <w:sz w:val="24"/>
                <w:szCs w:val="24"/>
              </w:rPr>
              <w:t>х</w:t>
            </w:r>
            <w:r w:rsidRPr="00C47ACC">
              <w:rPr>
                <w:sz w:val="24"/>
                <w:szCs w:val="24"/>
              </w:rPr>
              <w:t>ника приготовления временных препаратов. Настройка микроскопа. Техника приготовления временных препаратов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08.09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Иссл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дование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Клетка, основные компоненты: клеточная мембр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на, ядро, цитоплазма, митохондрии. Клетки чешуи лука (постоянный и временный препарат).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CE14D1" w:rsidP="00C47ACC">
            <w:pPr>
              <w:pStyle w:val="21"/>
              <w:rPr>
                <w:sz w:val="24"/>
                <w:szCs w:val="24"/>
              </w:rPr>
            </w:pPr>
            <w:r w:rsidRPr="00CE14D1">
              <w:rPr>
                <w:b w:val="0"/>
                <w:sz w:val="24"/>
                <w:szCs w:val="24"/>
              </w:rPr>
              <w:t>Тек</w:t>
            </w:r>
            <w:r w:rsidRPr="00CE14D1">
              <w:rPr>
                <w:b w:val="0"/>
                <w:sz w:val="24"/>
                <w:szCs w:val="24"/>
              </w:rPr>
              <w:t>у</w:t>
            </w:r>
            <w:r w:rsidRPr="00CE14D1">
              <w:rPr>
                <w:b w:val="0"/>
                <w:sz w:val="24"/>
                <w:szCs w:val="24"/>
              </w:rPr>
              <w:t>щий ко</w:t>
            </w:r>
            <w:r w:rsidRPr="00CE14D1">
              <w:rPr>
                <w:b w:val="0"/>
                <w:sz w:val="24"/>
                <w:szCs w:val="24"/>
              </w:rPr>
              <w:t>н</w:t>
            </w:r>
            <w:r w:rsidRPr="00CE14D1">
              <w:rPr>
                <w:b w:val="0"/>
                <w:sz w:val="24"/>
                <w:szCs w:val="24"/>
              </w:rPr>
              <w:t>троль</w:t>
            </w: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Иссл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дование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Основные отличия растительной клетки </w:t>
            </w:r>
            <w:proofErr w:type="gramStart"/>
            <w:r w:rsidRPr="00C47ACC">
              <w:rPr>
                <w:sz w:val="24"/>
                <w:szCs w:val="24"/>
              </w:rPr>
              <w:t>от</w:t>
            </w:r>
            <w:proofErr w:type="gramEnd"/>
            <w:r w:rsidRPr="00C47ACC">
              <w:rPr>
                <w:sz w:val="24"/>
                <w:szCs w:val="24"/>
              </w:rPr>
              <w:t xml:space="preserve"> живо</w:t>
            </w:r>
            <w:r w:rsidRPr="00C47ACC">
              <w:rPr>
                <w:sz w:val="24"/>
                <w:szCs w:val="24"/>
              </w:rPr>
              <w:t>т</w:t>
            </w:r>
            <w:r w:rsidRPr="00C47ACC">
              <w:rPr>
                <w:sz w:val="24"/>
                <w:szCs w:val="24"/>
              </w:rPr>
              <w:t>ной. Пластиды, вакуоль, клеточная стенка. Знако</w:t>
            </w:r>
            <w:r w:rsidRPr="00C47ACC">
              <w:rPr>
                <w:sz w:val="24"/>
                <w:szCs w:val="24"/>
              </w:rPr>
              <w:t>м</w:t>
            </w:r>
            <w:r w:rsidRPr="00C47ACC">
              <w:rPr>
                <w:sz w:val="24"/>
                <w:szCs w:val="24"/>
              </w:rPr>
              <w:t xml:space="preserve">ство с различными пластидами плодов растений (рябина, шиповник, </w:t>
            </w:r>
            <w:proofErr w:type="spellStart"/>
            <w:r w:rsidRPr="00C47ACC">
              <w:rPr>
                <w:sz w:val="24"/>
                <w:szCs w:val="24"/>
              </w:rPr>
              <w:t>тапинамбур</w:t>
            </w:r>
            <w:proofErr w:type="spellEnd"/>
            <w:r w:rsidRPr="00C47ACC">
              <w:rPr>
                <w:sz w:val="24"/>
                <w:szCs w:val="24"/>
              </w:rPr>
              <w:t>, картофель, томат и т.д.)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A323CC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15</w:t>
            </w:r>
            <w:r w:rsidR="009C00F5" w:rsidRPr="00C47ACC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</w:t>
            </w:r>
            <w:r w:rsidR="009C00F5" w:rsidRPr="00C47ACC">
              <w:rPr>
                <w:b w:val="0"/>
                <w:sz w:val="24"/>
                <w:szCs w:val="24"/>
              </w:rPr>
              <w:t>кску</w:t>
            </w:r>
            <w:r w:rsidR="009C00F5" w:rsidRPr="00C47ACC">
              <w:rPr>
                <w:b w:val="0"/>
                <w:sz w:val="24"/>
                <w:szCs w:val="24"/>
              </w:rPr>
              <w:t>р</w:t>
            </w:r>
            <w:r w:rsidR="009C00F5" w:rsidRPr="00C47ACC">
              <w:rPr>
                <w:b w:val="0"/>
                <w:sz w:val="24"/>
                <w:szCs w:val="24"/>
              </w:rPr>
              <w:t>сия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C00F5" w:rsidRPr="00C47ACC" w:rsidRDefault="00A323CC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A323CC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Экскурсия в школьный сад</w:t>
            </w:r>
            <w:r w:rsidR="009C00F5" w:rsidRPr="00C47ACC">
              <w:rPr>
                <w:sz w:val="24"/>
                <w:szCs w:val="24"/>
              </w:rPr>
              <w:t>, знакомство с основн</w:t>
            </w:r>
            <w:r w:rsidR="009C00F5" w:rsidRPr="00C47ACC">
              <w:rPr>
                <w:sz w:val="24"/>
                <w:szCs w:val="24"/>
              </w:rPr>
              <w:t>ы</w:t>
            </w:r>
            <w:r w:rsidR="009C00F5" w:rsidRPr="00C47ACC">
              <w:rPr>
                <w:sz w:val="24"/>
                <w:szCs w:val="24"/>
              </w:rPr>
              <w:t>ми видами растений, изучение антропогенного влияния.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A323CC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Школ</w:t>
            </w:r>
            <w:r w:rsidRPr="00C47ACC">
              <w:rPr>
                <w:b w:val="0"/>
                <w:sz w:val="24"/>
                <w:szCs w:val="24"/>
              </w:rPr>
              <w:t>ь</w:t>
            </w:r>
            <w:r w:rsidRPr="00C47ACC">
              <w:rPr>
                <w:b w:val="0"/>
                <w:sz w:val="24"/>
                <w:szCs w:val="24"/>
              </w:rPr>
              <w:t>ный сад</w:t>
            </w: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Отчет об эк</w:t>
            </w:r>
            <w:r w:rsidRPr="00C47ACC">
              <w:rPr>
                <w:b w:val="0"/>
                <w:sz w:val="24"/>
                <w:szCs w:val="24"/>
              </w:rPr>
              <w:t>с</w:t>
            </w:r>
            <w:r w:rsidRPr="00C47ACC">
              <w:rPr>
                <w:b w:val="0"/>
                <w:sz w:val="24"/>
                <w:szCs w:val="24"/>
              </w:rPr>
              <w:t>курсии</w:t>
            </w: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C00F5" w:rsidRPr="00C47ACC" w:rsidRDefault="000618B2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Мо</w:t>
            </w:r>
            <w:r w:rsidR="007D63FF" w:rsidRPr="00C47ACC">
              <w:rPr>
                <w:b/>
                <w:sz w:val="24"/>
                <w:szCs w:val="24"/>
              </w:rPr>
              <w:t>рфология и анатомия</w:t>
            </w:r>
            <w:r w:rsidRPr="00C47ACC">
              <w:rPr>
                <w:b/>
                <w:sz w:val="24"/>
                <w:szCs w:val="24"/>
              </w:rPr>
              <w:t xml:space="preserve"> органов растений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ванное занятие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Понятие о тканях. Образовательные ткани (мер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стемы). Покровные ткани. Изучение препаратов тканей.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CE14D1" w:rsidP="00C47ACC">
            <w:pPr>
              <w:pStyle w:val="21"/>
              <w:rPr>
                <w:sz w:val="24"/>
                <w:szCs w:val="24"/>
              </w:rPr>
            </w:pPr>
            <w:r w:rsidRPr="00CE14D1">
              <w:rPr>
                <w:b w:val="0"/>
                <w:sz w:val="24"/>
                <w:szCs w:val="24"/>
              </w:rPr>
              <w:t>Тек</w:t>
            </w:r>
            <w:r w:rsidRPr="00CE14D1">
              <w:rPr>
                <w:b w:val="0"/>
                <w:sz w:val="24"/>
                <w:szCs w:val="24"/>
              </w:rPr>
              <w:t>у</w:t>
            </w:r>
            <w:r w:rsidRPr="00CE14D1">
              <w:rPr>
                <w:b w:val="0"/>
                <w:sz w:val="24"/>
                <w:szCs w:val="24"/>
              </w:rPr>
              <w:t>щий ко</w:t>
            </w:r>
            <w:r w:rsidRPr="00CE14D1">
              <w:rPr>
                <w:b w:val="0"/>
                <w:sz w:val="24"/>
                <w:szCs w:val="24"/>
              </w:rPr>
              <w:t>н</w:t>
            </w:r>
            <w:r w:rsidRPr="00CE14D1">
              <w:rPr>
                <w:b w:val="0"/>
                <w:sz w:val="24"/>
                <w:szCs w:val="24"/>
              </w:rPr>
              <w:t>троль</w:t>
            </w: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22.09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ванное занятие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Механические и проводящие ткани. Выделител</w:t>
            </w:r>
            <w:r w:rsidRPr="00C47ACC">
              <w:rPr>
                <w:sz w:val="24"/>
                <w:szCs w:val="24"/>
              </w:rPr>
              <w:t>ь</w:t>
            </w:r>
            <w:r w:rsidRPr="00C47ACC">
              <w:rPr>
                <w:sz w:val="24"/>
                <w:szCs w:val="24"/>
              </w:rPr>
              <w:t>ные структуры. Изучение препаратов тканей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C00F5" w:rsidRPr="00C47ACC" w:rsidTr="00F23464">
        <w:trPr>
          <w:trHeight w:val="2239"/>
        </w:trPr>
        <w:tc>
          <w:tcPr>
            <w:tcW w:w="885" w:type="dxa"/>
            <w:shd w:val="clear" w:color="auto" w:fill="auto"/>
          </w:tcPr>
          <w:p w:rsidR="009C00F5" w:rsidRPr="00C47ACC" w:rsidRDefault="008C430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24</w:t>
            </w:r>
            <w:r w:rsidR="009C00F5" w:rsidRPr="00C47ACC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</w:t>
            </w:r>
            <w:r w:rsidR="009C00F5" w:rsidRPr="00C47ACC">
              <w:rPr>
                <w:b w:val="0"/>
                <w:sz w:val="24"/>
                <w:szCs w:val="24"/>
              </w:rPr>
              <w:t>кску</w:t>
            </w:r>
            <w:r w:rsidR="009C00F5" w:rsidRPr="00C47ACC">
              <w:rPr>
                <w:b w:val="0"/>
                <w:sz w:val="24"/>
                <w:szCs w:val="24"/>
              </w:rPr>
              <w:t>р</w:t>
            </w:r>
            <w:r w:rsidR="009C00F5" w:rsidRPr="00C47ACC">
              <w:rPr>
                <w:b w:val="0"/>
                <w:sz w:val="24"/>
                <w:szCs w:val="24"/>
              </w:rPr>
              <w:t>сия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C00F5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Экскурсия в ближайший лесопарк. Знакомство с основными древесными видами, изучение особе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ностей их однолетних стеблей, почек, старых ств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лов, формы кро</w:t>
            </w:r>
            <w:r w:rsidR="00883483" w:rsidRPr="00C47ACC">
              <w:rPr>
                <w:sz w:val="24"/>
                <w:szCs w:val="24"/>
              </w:rPr>
              <w:t xml:space="preserve">ны. Сбор листьев основных видов </w:t>
            </w:r>
            <w:r w:rsidRPr="00C47ACC">
              <w:rPr>
                <w:sz w:val="24"/>
                <w:szCs w:val="24"/>
              </w:rPr>
              <w:t>нашей флоры</w:t>
            </w:r>
            <w:r w:rsidR="00883483" w:rsidRPr="00C47ACC">
              <w:rPr>
                <w:sz w:val="24"/>
                <w:szCs w:val="24"/>
              </w:rPr>
              <w:t>. Характерные особенности листьев. Различные типы листьев. Происхождение листа. Знакомство с различными листьями растений.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Л</w:t>
            </w:r>
            <w:r w:rsidR="009C00F5" w:rsidRPr="00C47ACC">
              <w:rPr>
                <w:b w:val="0"/>
                <w:sz w:val="24"/>
                <w:szCs w:val="24"/>
              </w:rPr>
              <w:t>есоп</w:t>
            </w:r>
            <w:r w:rsidR="009C00F5" w:rsidRPr="00C47ACC">
              <w:rPr>
                <w:b w:val="0"/>
                <w:sz w:val="24"/>
                <w:szCs w:val="24"/>
              </w:rPr>
              <w:t>о</w:t>
            </w:r>
            <w:r w:rsidR="009C00F5" w:rsidRPr="00C47ACC">
              <w:rPr>
                <w:b w:val="0"/>
                <w:sz w:val="24"/>
                <w:szCs w:val="24"/>
              </w:rPr>
              <w:t>лоса близ школы</w:t>
            </w: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Отчет об эк</w:t>
            </w:r>
            <w:r w:rsidRPr="00C47ACC">
              <w:rPr>
                <w:b w:val="0"/>
                <w:sz w:val="24"/>
                <w:szCs w:val="24"/>
              </w:rPr>
              <w:t>с</w:t>
            </w:r>
            <w:r w:rsidRPr="00C47ACC">
              <w:rPr>
                <w:b w:val="0"/>
                <w:sz w:val="24"/>
                <w:szCs w:val="24"/>
              </w:rPr>
              <w:t>курсии</w:t>
            </w:r>
          </w:p>
        </w:tc>
      </w:tr>
      <w:tr w:rsidR="009C00F5" w:rsidRPr="00C47ACC" w:rsidTr="00F23464">
        <w:trPr>
          <w:trHeight w:val="981"/>
        </w:trPr>
        <w:tc>
          <w:tcPr>
            <w:tcW w:w="885" w:type="dxa"/>
            <w:shd w:val="clear" w:color="auto" w:fill="auto"/>
          </w:tcPr>
          <w:p w:rsidR="009C00F5" w:rsidRPr="00C47ACC" w:rsidRDefault="008C430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29.</w:t>
            </w:r>
            <w:r w:rsidR="009C00F5" w:rsidRPr="00C47ACC">
              <w:rPr>
                <w:b w:val="0"/>
                <w:sz w:val="24"/>
                <w:szCs w:val="24"/>
              </w:rPr>
              <w:t>0</w:t>
            </w:r>
            <w:r w:rsidRPr="00C47ACC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</w:t>
            </w:r>
            <w:r w:rsidR="00883483" w:rsidRPr="00C47ACC">
              <w:rPr>
                <w:sz w:val="24"/>
                <w:szCs w:val="24"/>
              </w:rPr>
              <w:t>ссл</w:t>
            </w:r>
            <w:r w:rsidR="00883483" w:rsidRPr="00C47ACC">
              <w:rPr>
                <w:sz w:val="24"/>
                <w:szCs w:val="24"/>
              </w:rPr>
              <w:t>е</w:t>
            </w:r>
            <w:r w:rsidR="00883483" w:rsidRPr="00C47ACC">
              <w:rPr>
                <w:sz w:val="24"/>
                <w:szCs w:val="24"/>
              </w:rPr>
              <w:t>дование</w:t>
            </w:r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C00F5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Анатомическое строение листа. Лист как орган ф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тосинтеза. Изучение внутреннего строения листьев на поперечных срезах</w:t>
            </w:r>
            <w:r w:rsidR="00883483" w:rsidRPr="00C47ACC">
              <w:rPr>
                <w:sz w:val="24"/>
                <w:szCs w:val="24"/>
              </w:rPr>
              <w:t>. Лист как орган транспир</w:t>
            </w:r>
            <w:r w:rsidR="00883483" w:rsidRPr="00C47ACC">
              <w:rPr>
                <w:sz w:val="24"/>
                <w:szCs w:val="24"/>
              </w:rPr>
              <w:t>а</w:t>
            </w:r>
            <w:r w:rsidR="00883483" w:rsidRPr="00C47ACC">
              <w:rPr>
                <w:sz w:val="24"/>
                <w:szCs w:val="24"/>
              </w:rPr>
              <w:t xml:space="preserve">ции. Изучение на поперечных срезах </w:t>
            </w:r>
            <w:proofErr w:type="spellStart"/>
            <w:r w:rsidR="00883483" w:rsidRPr="00C47ACC">
              <w:rPr>
                <w:sz w:val="24"/>
                <w:szCs w:val="24"/>
              </w:rPr>
              <w:t>устьичного</w:t>
            </w:r>
            <w:proofErr w:type="spellEnd"/>
            <w:r w:rsidR="00883483" w:rsidRPr="00C47ACC">
              <w:rPr>
                <w:sz w:val="24"/>
                <w:szCs w:val="24"/>
              </w:rPr>
              <w:t xml:space="preserve"> аппарата на препаратах эпидермы листа. Старение листа, явление листопада. Биологический смысл. Изучение препаратов листа.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715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01.10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– поиск истины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Стебель. Его происхождение, характерные особе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ности. Методика приготовления срезов и их окра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>ки. Анатомическое строение стебля. 3 анатомо-топографические зоны стебля. Изучение микропр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паратов стебля.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225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06.10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Иссл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дование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Стебель как орган проведения веществ. Ксилема и флоэма. Деятельность камбия. Изучение ксилемы на поперечных и продольных срезах. Проводящие и механические элементы, восходящий транспорт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08.10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ванное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Изучение флоэмы. Транспорт сахаров. Пригото</w:t>
            </w:r>
            <w:r w:rsidRPr="00C47ACC">
              <w:rPr>
                <w:sz w:val="24"/>
                <w:szCs w:val="24"/>
              </w:rPr>
              <w:t>в</w:t>
            </w:r>
            <w:r w:rsidRPr="00C47ACC">
              <w:rPr>
                <w:sz w:val="24"/>
                <w:szCs w:val="24"/>
              </w:rPr>
              <w:t>ление срезов стеблей и их окраска. Стебель как опора. Стебли травянистых и древесных растений. Приготовление срезов стеблей и их окраска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4723D7" w:rsidRDefault="004723D7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4723D7">
              <w:rPr>
                <w:b w:val="0"/>
                <w:sz w:val="24"/>
                <w:szCs w:val="24"/>
              </w:rPr>
              <w:t>Тек</w:t>
            </w:r>
            <w:r w:rsidRPr="004723D7">
              <w:rPr>
                <w:b w:val="0"/>
                <w:sz w:val="24"/>
                <w:szCs w:val="24"/>
              </w:rPr>
              <w:t>у</w:t>
            </w:r>
            <w:r w:rsidRPr="004723D7">
              <w:rPr>
                <w:b w:val="0"/>
                <w:sz w:val="24"/>
                <w:szCs w:val="24"/>
              </w:rPr>
              <w:t>щий ко</w:t>
            </w:r>
            <w:r w:rsidRPr="004723D7">
              <w:rPr>
                <w:b w:val="0"/>
                <w:sz w:val="24"/>
                <w:szCs w:val="24"/>
              </w:rPr>
              <w:t>н</w:t>
            </w:r>
            <w:r w:rsidRPr="004723D7">
              <w:rPr>
                <w:b w:val="0"/>
                <w:sz w:val="24"/>
                <w:szCs w:val="24"/>
              </w:rPr>
              <w:t>троль</w:t>
            </w: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13.10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Иссл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дование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Определение, строение, разные типы побегов. По</w:t>
            </w:r>
            <w:r w:rsidRPr="00C47ACC">
              <w:rPr>
                <w:sz w:val="24"/>
                <w:szCs w:val="24"/>
              </w:rPr>
              <w:t>ч</w:t>
            </w:r>
            <w:r w:rsidRPr="00C47ACC">
              <w:rPr>
                <w:sz w:val="24"/>
                <w:szCs w:val="24"/>
              </w:rPr>
              <w:t>ка - зачаточный, не развернувшийся побег, стро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ние. Различные типы почек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15.10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стви</w:t>
            </w:r>
            <w:proofErr w:type="gramStart"/>
            <w:r w:rsidRPr="00C47ACC">
              <w:rPr>
                <w:sz w:val="24"/>
                <w:szCs w:val="24"/>
              </w:rPr>
              <w:t>е-</w:t>
            </w:r>
            <w:proofErr w:type="gramEnd"/>
            <w:r w:rsidRPr="00C47ACC">
              <w:rPr>
                <w:sz w:val="24"/>
                <w:szCs w:val="24"/>
              </w:rPr>
              <w:t xml:space="preserve"> практ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кум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Характерные особенности корней. Происхождение корня. Эксперимент по проращиванию семян ра</w:t>
            </w:r>
            <w:r w:rsidRPr="00C47ACC">
              <w:rPr>
                <w:sz w:val="24"/>
                <w:szCs w:val="24"/>
              </w:rPr>
              <w:t>з</w:t>
            </w:r>
            <w:r w:rsidRPr="00C47ACC">
              <w:rPr>
                <w:sz w:val="24"/>
                <w:szCs w:val="24"/>
              </w:rPr>
              <w:t>личных видов растений. Зоны корня, корневой че</w:t>
            </w:r>
            <w:r w:rsidRPr="00C47ACC">
              <w:rPr>
                <w:sz w:val="24"/>
                <w:szCs w:val="24"/>
              </w:rPr>
              <w:t>х</w:t>
            </w:r>
            <w:r w:rsidRPr="00C47ACC">
              <w:rPr>
                <w:sz w:val="24"/>
                <w:szCs w:val="24"/>
              </w:rPr>
              <w:t>лик. Корень как орган всасывания. Работа с микр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препаратами корня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20.10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аукц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он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Корень в зоне проведения. Механические свойства корня. Изучение распределения механических тк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ней в корне на поперечных срезах. Метаморфозы вегетативных органов высших растений. Морфол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гические и анатомические преобразования. Работа с растительным материалом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E14D1" w:rsidRDefault="00CE14D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E14D1">
              <w:rPr>
                <w:b w:val="0"/>
                <w:sz w:val="24"/>
                <w:szCs w:val="24"/>
              </w:rPr>
              <w:t>Тек</w:t>
            </w:r>
            <w:r w:rsidRPr="00CE14D1">
              <w:rPr>
                <w:b w:val="0"/>
                <w:sz w:val="24"/>
                <w:szCs w:val="24"/>
              </w:rPr>
              <w:t>у</w:t>
            </w:r>
            <w:r w:rsidRPr="00CE14D1">
              <w:rPr>
                <w:b w:val="0"/>
                <w:sz w:val="24"/>
                <w:szCs w:val="24"/>
              </w:rPr>
              <w:t>щий ко</w:t>
            </w:r>
            <w:r w:rsidRPr="00CE14D1">
              <w:rPr>
                <w:b w:val="0"/>
                <w:sz w:val="24"/>
                <w:szCs w:val="24"/>
              </w:rPr>
              <w:t>н</w:t>
            </w:r>
            <w:r w:rsidRPr="00CE14D1">
              <w:rPr>
                <w:b w:val="0"/>
                <w:sz w:val="24"/>
                <w:szCs w:val="24"/>
              </w:rPr>
              <w:t>троль</w:t>
            </w: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22.10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Практ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кум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F23464" w:rsidRDefault="00716B1B" w:rsidP="00F23464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Определение цветка, его неотъемлемые части. Л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бораторная работа по знакомству со строением различных цветков. Формула и диаграмма цветка. Особенности организации околоцветника. Стро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ние фертильных частей цветка. Составление фо</w:t>
            </w:r>
            <w:r w:rsidRPr="00C47ACC">
              <w:rPr>
                <w:sz w:val="24"/>
                <w:szCs w:val="24"/>
              </w:rPr>
              <w:t>р</w:t>
            </w:r>
            <w:r w:rsidRPr="00C47ACC">
              <w:rPr>
                <w:sz w:val="24"/>
                <w:szCs w:val="24"/>
              </w:rPr>
              <w:t>мул и диаграмм различных цветков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4F55A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27.10</w:t>
            </w: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C00F5" w:rsidRPr="00C47ACC" w:rsidRDefault="009C00F5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</w:t>
            </w:r>
            <w:r w:rsidR="009C00F5" w:rsidRPr="00C47ACC">
              <w:rPr>
                <w:b w:val="0"/>
                <w:sz w:val="24"/>
                <w:szCs w:val="24"/>
              </w:rPr>
              <w:t>кску</w:t>
            </w:r>
            <w:r w:rsidR="009C00F5" w:rsidRPr="00C47ACC">
              <w:rPr>
                <w:b w:val="0"/>
                <w:sz w:val="24"/>
                <w:szCs w:val="24"/>
              </w:rPr>
              <w:t>р</w:t>
            </w:r>
            <w:r w:rsidR="009C00F5" w:rsidRPr="00C47ACC">
              <w:rPr>
                <w:b w:val="0"/>
                <w:sz w:val="24"/>
                <w:szCs w:val="24"/>
              </w:rPr>
              <w:t>сия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C00F5" w:rsidRPr="00C47ACC" w:rsidRDefault="00E04B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E04B38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Опыление и оплодотворение. Различные типы опыления. Знакомство с разнообразием пыльцевых зерен, тычинок. Морфологический анализ типов завязи у различных цветков. Соцветие. Строение, различных его типов. Знакомство с разнообразием соцветий. Морфологический анализ различных 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пов соцветий</w:t>
            </w:r>
            <w:r w:rsidR="009C00F5"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Т</w:t>
            </w:r>
            <w:r w:rsidR="009C00F5" w:rsidRPr="00C47ACC">
              <w:rPr>
                <w:b w:val="0"/>
                <w:sz w:val="24"/>
                <w:szCs w:val="24"/>
              </w:rPr>
              <w:t>еплица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Отчет об эк</w:t>
            </w:r>
            <w:r w:rsidRPr="00C47ACC">
              <w:rPr>
                <w:b w:val="0"/>
                <w:sz w:val="24"/>
                <w:szCs w:val="24"/>
              </w:rPr>
              <w:t>с</w:t>
            </w:r>
            <w:r w:rsidRPr="00C47ACC">
              <w:rPr>
                <w:b w:val="0"/>
                <w:sz w:val="24"/>
                <w:szCs w:val="24"/>
              </w:rPr>
              <w:t>курсии</w:t>
            </w:r>
          </w:p>
        </w:tc>
      </w:tr>
      <w:tr w:rsidR="00E04B38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E04B38" w:rsidRPr="00C47ACC" w:rsidRDefault="004F55A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29.10</w:t>
            </w:r>
          </w:p>
        </w:tc>
        <w:tc>
          <w:tcPr>
            <w:tcW w:w="1134" w:type="dxa"/>
            <w:shd w:val="clear" w:color="auto" w:fill="auto"/>
          </w:tcPr>
          <w:p w:rsidR="00E04B38" w:rsidRPr="00C47ACC" w:rsidRDefault="00E04B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</w:t>
            </w:r>
            <w:r w:rsidRPr="00C47ACC">
              <w:rPr>
                <w:sz w:val="24"/>
                <w:szCs w:val="24"/>
              </w:rPr>
              <w:lastRenderedPageBreak/>
              <w:t>15.40</w:t>
            </w:r>
          </w:p>
          <w:p w:rsidR="00E04B38" w:rsidRPr="00C47ACC" w:rsidRDefault="00E04B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E04B38" w:rsidRPr="00C47ACC" w:rsidRDefault="00E04B38" w:rsidP="00C47A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E04B38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Л</w:t>
            </w:r>
            <w:r w:rsidR="009F4D89" w:rsidRPr="00C47ACC">
              <w:rPr>
                <w:b w:val="0"/>
                <w:sz w:val="24"/>
                <w:szCs w:val="24"/>
              </w:rPr>
              <w:t>екция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E04B38" w:rsidRPr="00C47ACC" w:rsidRDefault="00E04B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E04B38" w:rsidRPr="00C47ACC" w:rsidRDefault="00E04B38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Плод - зрелый цветок. Строение и разнообразие </w:t>
            </w:r>
            <w:r w:rsidRPr="00C47ACC">
              <w:rPr>
                <w:sz w:val="24"/>
                <w:szCs w:val="24"/>
              </w:rPr>
              <w:lastRenderedPageBreak/>
              <w:t xml:space="preserve">плодов. </w:t>
            </w:r>
          </w:p>
          <w:p w:rsidR="00E04B38" w:rsidRPr="00C47ACC" w:rsidRDefault="00E04B38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Морфологический анализ видов плодов. Классиф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кация. Эволюция плодов. Распространение плодов и семян. Строение различных плодов. Способы распространения</w:t>
            </w:r>
          </w:p>
        </w:tc>
        <w:tc>
          <w:tcPr>
            <w:tcW w:w="1276" w:type="dxa"/>
            <w:shd w:val="clear" w:color="auto" w:fill="auto"/>
          </w:tcPr>
          <w:p w:rsidR="00E04B38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 xml:space="preserve">Кабинет </w:t>
            </w:r>
            <w:r w:rsidRPr="00C47ACC">
              <w:rPr>
                <w:b w:val="0"/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992" w:type="dxa"/>
            <w:shd w:val="clear" w:color="auto" w:fill="auto"/>
          </w:tcPr>
          <w:p w:rsidR="00E04B38" w:rsidRPr="00C47ACC" w:rsidRDefault="00CE14D1" w:rsidP="00C47ACC">
            <w:pPr>
              <w:pStyle w:val="2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Тест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lastRenderedPageBreak/>
              <w:t>ров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ние по разд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лу</w:t>
            </w:r>
          </w:p>
        </w:tc>
      </w:tr>
      <w:tr w:rsidR="009C00F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0F5" w:rsidRPr="00C47ACC" w:rsidRDefault="009C00F5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C00F5" w:rsidRPr="00C47ACC" w:rsidRDefault="00CB322D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563" w:type="dxa"/>
            <w:shd w:val="clear" w:color="auto" w:fill="auto"/>
          </w:tcPr>
          <w:p w:rsidR="009C00F5" w:rsidRPr="00C47ACC" w:rsidRDefault="009C00F5" w:rsidP="00C47ACC">
            <w:pPr>
              <w:tabs>
                <w:tab w:val="left" w:pos="2160"/>
              </w:tabs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Основы физиологии растений</w:t>
            </w:r>
          </w:p>
        </w:tc>
        <w:tc>
          <w:tcPr>
            <w:tcW w:w="1276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00F5" w:rsidRPr="00C47ACC" w:rsidRDefault="009C00F5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086AF3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03.11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Экску</w:t>
            </w:r>
            <w:r w:rsidRPr="00C47ACC">
              <w:rPr>
                <w:b w:val="0"/>
                <w:sz w:val="24"/>
                <w:szCs w:val="24"/>
              </w:rPr>
              <w:t>р</w:t>
            </w:r>
            <w:r w:rsidRPr="00C47ACC">
              <w:rPr>
                <w:b w:val="0"/>
                <w:sz w:val="24"/>
                <w:szCs w:val="24"/>
              </w:rPr>
              <w:t>сия в окрес</w:t>
            </w:r>
            <w:r w:rsidRPr="00C47ACC">
              <w:rPr>
                <w:b w:val="0"/>
                <w:sz w:val="24"/>
                <w:szCs w:val="24"/>
              </w:rPr>
              <w:t>т</w:t>
            </w:r>
            <w:r w:rsidRPr="00C47ACC">
              <w:rPr>
                <w:b w:val="0"/>
                <w:sz w:val="24"/>
                <w:szCs w:val="24"/>
              </w:rPr>
              <w:t>ности школы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pStyle w:val="1"/>
              <w:tabs>
                <w:tab w:val="left" w:pos="851"/>
              </w:tabs>
              <w:ind w:left="0"/>
              <w:rPr>
                <w:szCs w:val="24"/>
              </w:rPr>
            </w:pPr>
            <w:r w:rsidRPr="00C47ACC">
              <w:rPr>
                <w:b w:val="0"/>
                <w:szCs w:val="24"/>
              </w:rPr>
              <w:t>Изучение осенней флоры. Выезды в лес. Сбор и определение основных видов растений. Семейство сложноцветные и др. Камеральная обработка</w:t>
            </w:r>
            <w:r w:rsidR="00040A44" w:rsidRPr="00C47ACC">
              <w:rPr>
                <w:b w:val="0"/>
                <w:szCs w:val="24"/>
                <w:lang w:val="ru-RU"/>
              </w:rPr>
              <w:t xml:space="preserve"> </w:t>
            </w:r>
            <w:r w:rsidRPr="00C47ACC">
              <w:rPr>
                <w:b w:val="0"/>
                <w:szCs w:val="24"/>
              </w:rPr>
              <w:t>собранного материала, обсуждение результатов выездов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7E72E5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Террит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рия шк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лы</w:t>
            </w: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05.11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  <w:p w:rsidR="000B2B02" w:rsidRPr="00C47ACC" w:rsidRDefault="000B2B02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Поиск истины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Пигменты листа. Фотосинтез. Лабораторная раб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та: Знакомство с зеленым пигментом хлорофиллом. Проведение опытов по обнаружению пигментов листа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7E72E5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меж</w:t>
            </w:r>
            <w:r w:rsidRPr="00C47ACC">
              <w:rPr>
                <w:b w:val="0"/>
                <w:sz w:val="24"/>
                <w:szCs w:val="24"/>
              </w:rPr>
              <w:t>у</w:t>
            </w:r>
            <w:r w:rsidRPr="00C47ACC">
              <w:rPr>
                <w:b w:val="0"/>
                <w:sz w:val="24"/>
                <w:szCs w:val="24"/>
              </w:rPr>
              <w:t>точное тест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>ров</w:t>
            </w:r>
            <w:r w:rsidRPr="00C47ACC">
              <w:rPr>
                <w:b w:val="0"/>
                <w:sz w:val="24"/>
                <w:szCs w:val="24"/>
              </w:rPr>
              <w:t>а</w:t>
            </w:r>
            <w:r w:rsidRPr="00C47ACC">
              <w:rPr>
                <w:b w:val="0"/>
                <w:sz w:val="24"/>
                <w:szCs w:val="24"/>
              </w:rPr>
              <w:t>ние</w:t>
            </w: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Лабор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торная работа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Фотосинтез, </w:t>
            </w:r>
            <w:proofErr w:type="gramStart"/>
            <w:r w:rsidRPr="00C47ACC">
              <w:rPr>
                <w:sz w:val="24"/>
                <w:szCs w:val="24"/>
              </w:rPr>
              <w:t>световая</w:t>
            </w:r>
            <w:proofErr w:type="gramEnd"/>
            <w:r w:rsidRPr="00C47ACC">
              <w:rPr>
                <w:sz w:val="24"/>
                <w:szCs w:val="24"/>
              </w:rPr>
              <w:t xml:space="preserve"> и </w:t>
            </w:r>
            <w:proofErr w:type="spellStart"/>
            <w:r w:rsidRPr="00C47ACC">
              <w:rPr>
                <w:sz w:val="24"/>
                <w:szCs w:val="24"/>
              </w:rPr>
              <w:t>темновая</w:t>
            </w:r>
            <w:proofErr w:type="spellEnd"/>
            <w:r w:rsidRPr="00C47ACC">
              <w:rPr>
                <w:sz w:val="24"/>
                <w:szCs w:val="24"/>
              </w:rPr>
              <w:t xml:space="preserve"> стадии. Лабор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 xml:space="preserve">торная работа: Проведение опыты по обнаружению фотосинтеза. Закладка опытов 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</w:t>
            </w:r>
            <w:r w:rsidR="000B2B02" w:rsidRPr="00C47ACC">
              <w:rPr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12.1</w:t>
            </w:r>
            <w:r w:rsidR="000B2B02" w:rsidRPr="00C47AC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0B2B02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</w:t>
            </w:r>
            <w:r w:rsidR="000B2B02" w:rsidRPr="00C47ACC">
              <w:rPr>
                <w:sz w:val="24"/>
                <w:szCs w:val="24"/>
              </w:rPr>
              <w:t>ут</w:t>
            </w:r>
            <w:r w:rsidR="000B2B02" w:rsidRPr="00C47ACC">
              <w:rPr>
                <w:sz w:val="24"/>
                <w:szCs w:val="24"/>
              </w:rPr>
              <w:t>е</w:t>
            </w:r>
            <w:r w:rsidR="000B2B02" w:rsidRPr="00C47ACC">
              <w:rPr>
                <w:sz w:val="24"/>
                <w:szCs w:val="24"/>
              </w:rPr>
              <w:t>шествие</w:t>
            </w:r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Приспособления к ксероморфным условиям. 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17.1</w:t>
            </w:r>
            <w:r w:rsidR="000B2B02" w:rsidRPr="00C47AC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Вечер неразг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данных тайн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Регуляция роста и развития растений, гормоны ра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>тений. Фотопериодизм.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proofErr w:type="gramStart"/>
            <w:r w:rsidRPr="00C47ACC">
              <w:rPr>
                <w:sz w:val="24"/>
                <w:szCs w:val="24"/>
              </w:rPr>
              <w:t>к</w:t>
            </w:r>
            <w:proofErr w:type="gramEnd"/>
            <w:r w:rsidRPr="00C47ACC">
              <w:rPr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19</w:t>
            </w:r>
            <w:r w:rsidR="000B2B02" w:rsidRPr="00C47ACC">
              <w:rPr>
                <w:b w:val="0"/>
                <w:sz w:val="24"/>
                <w:szCs w:val="24"/>
              </w:rPr>
              <w:t>.</w:t>
            </w:r>
            <w:r w:rsidRPr="00C47ACC">
              <w:rPr>
                <w:b w:val="0"/>
                <w:sz w:val="24"/>
                <w:szCs w:val="24"/>
              </w:rPr>
              <w:t>1</w:t>
            </w:r>
            <w:r w:rsidR="000B2B02" w:rsidRPr="00C47AC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0B2B02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</w:t>
            </w:r>
            <w:r w:rsidR="000B2B02" w:rsidRPr="00C47ACC">
              <w:rPr>
                <w:b w:val="0"/>
                <w:sz w:val="24"/>
                <w:szCs w:val="24"/>
              </w:rPr>
              <w:t>ракт</w:t>
            </w:r>
            <w:r w:rsidR="000B2B02" w:rsidRPr="00C47ACC">
              <w:rPr>
                <w:b w:val="0"/>
                <w:sz w:val="24"/>
                <w:szCs w:val="24"/>
              </w:rPr>
              <w:t>и</w:t>
            </w:r>
            <w:r w:rsidR="000B2B02" w:rsidRPr="00C47ACC">
              <w:rPr>
                <w:b w:val="0"/>
                <w:sz w:val="24"/>
                <w:szCs w:val="24"/>
              </w:rPr>
              <w:t>кум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Проведение опытов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0B2B02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Лаб. работа</w:t>
            </w:r>
          </w:p>
          <w:p w:rsidR="00CE14D1" w:rsidRPr="00CE14D1" w:rsidRDefault="00CE14D1" w:rsidP="00CE14D1">
            <w:proofErr w:type="spellStart"/>
            <w:proofErr w:type="gramStart"/>
            <w:r w:rsidRPr="00CE14D1">
              <w:t>Тестиро-вание</w:t>
            </w:r>
            <w:proofErr w:type="spellEnd"/>
            <w:proofErr w:type="gramEnd"/>
            <w:r w:rsidRPr="00CE14D1">
              <w:t xml:space="preserve"> по разделу</w:t>
            </w: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2160"/>
              </w:tabs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Экология растений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B2B02" w:rsidRPr="00C47ACC" w:rsidRDefault="000B2B02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ди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>куссия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651"/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Экологические абиотические и биотические факт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ры, влияющие на растение. 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26.11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Иссл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дование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0"/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Экологические группы растений по отношению к различным экологическим факторам. Описание различных экологических групп растений.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Конф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ренция 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0"/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Преобразование вегетативных органов растения как результат приспособления к конкретным эк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логическим условиям. 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0B2B02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0B2B02" w:rsidRPr="00C47ACC" w:rsidRDefault="009D655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03</w:t>
            </w:r>
            <w:r w:rsidR="000B2B02" w:rsidRPr="00C47ACC">
              <w:rPr>
                <w:b w:val="0"/>
                <w:sz w:val="24"/>
                <w:szCs w:val="24"/>
              </w:rPr>
              <w:t>.</w:t>
            </w:r>
            <w:r w:rsidRPr="00C47ACC">
              <w:rPr>
                <w:b w:val="0"/>
                <w:sz w:val="24"/>
                <w:szCs w:val="24"/>
              </w:rPr>
              <w:t>1</w:t>
            </w:r>
            <w:r w:rsidR="000B2B02" w:rsidRPr="00C47AC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0B2B02" w:rsidRPr="00C47ACC" w:rsidRDefault="000B2B02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0B2B02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</w:t>
            </w:r>
            <w:r w:rsidR="000B2B02" w:rsidRPr="00C47ACC">
              <w:rPr>
                <w:b w:val="0"/>
                <w:sz w:val="24"/>
                <w:szCs w:val="24"/>
              </w:rPr>
              <w:t>кску</w:t>
            </w:r>
            <w:r w:rsidR="000B2B02" w:rsidRPr="00C47ACC">
              <w:rPr>
                <w:b w:val="0"/>
                <w:sz w:val="24"/>
                <w:szCs w:val="24"/>
              </w:rPr>
              <w:t>р</w:t>
            </w:r>
            <w:r w:rsidR="000B2B02" w:rsidRPr="00C47ACC">
              <w:rPr>
                <w:b w:val="0"/>
                <w:sz w:val="24"/>
                <w:szCs w:val="24"/>
              </w:rPr>
              <w:t>сия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0B2B02" w:rsidRPr="00C47ACC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0B2B02" w:rsidRPr="00C47ACC" w:rsidRDefault="000B2B02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Экскурсия в теплицу Определение основных видов растений-эфемероидов, изучение их биологии.</w:t>
            </w:r>
          </w:p>
        </w:tc>
        <w:tc>
          <w:tcPr>
            <w:tcW w:w="1276" w:type="dxa"/>
            <w:shd w:val="clear" w:color="auto" w:fill="auto"/>
          </w:tcPr>
          <w:p w:rsidR="000B2B02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Т</w:t>
            </w:r>
            <w:r w:rsidR="000B2B02" w:rsidRPr="00C47ACC">
              <w:rPr>
                <w:b w:val="0"/>
                <w:sz w:val="24"/>
                <w:szCs w:val="24"/>
              </w:rPr>
              <w:t>еплица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B2B02" w:rsidRDefault="000B2B02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Отчет об эк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>курсии</w:t>
            </w:r>
          </w:p>
          <w:p w:rsidR="00CE14D1" w:rsidRPr="00C47ACC" w:rsidRDefault="00CE14D1" w:rsidP="00C47AC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E14D1">
              <w:rPr>
                <w:sz w:val="24"/>
                <w:szCs w:val="24"/>
              </w:rPr>
              <w:t>Тест</w:t>
            </w:r>
            <w:r w:rsidRPr="00CE14D1">
              <w:rPr>
                <w:sz w:val="24"/>
                <w:szCs w:val="24"/>
              </w:rPr>
              <w:t>и</w:t>
            </w:r>
            <w:r w:rsidRPr="00CE14D1">
              <w:rPr>
                <w:sz w:val="24"/>
                <w:szCs w:val="24"/>
              </w:rPr>
              <w:t>ро-вание</w:t>
            </w:r>
            <w:proofErr w:type="spellEnd"/>
            <w:proofErr w:type="gramEnd"/>
            <w:r w:rsidRPr="00CE14D1">
              <w:rPr>
                <w:sz w:val="24"/>
                <w:szCs w:val="24"/>
              </w:rPr>
              <w:t xml:space="preserve"> по ра</w:t>
            </w:r>
            <w:r w:rsidRPr="00CE14D1">
              <w:rPr>
                <w:sz w:val="24"/>
                <w:szCs w:val="24"/>
              </w:rPr>
              <w:t>з</w:t>
            </w:r>
            <w:r w:rsidRPr="00CE14D1">
              <w:rPr>
                <w:sz w:val="24"/>
                <w:szCs w:val="24"/>
              </w:rPr>
              <w:t>делу</w:t>
            </w:r>
          </w:p>
        </w:tc>
      </w:tr>
      <w:tr w:rsidR="0032428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324285" w:rsidRPr="00C47ACC" w:rsidRDefault="0032428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4285" w:rsidRPr="00C47ACC" w:rsidRDefault="00324285" w:rsidP="00C47A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24285" w:rsidRPr="00C47ACC" w:rsidRDefault="0032428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24285" w:rsidRPr="00C47ACC" w:rsidRDefault="00CB322D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563" w:type="dxa"/>
            <w:shd w:val="clear" w:color="auto" w:fill="auto"/>
          </w:tcPr>
          <w:p w:rsidR="00324285" w:rsidRPr="00C47ACC" w:rsidRDefault="00324285" w:rsidP="00C47ACC">
            <w:pPr>
              <w:tabs>
                <w:tab w:val="left" w:pos="2160"/>
              </w:tabs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История земли. Основы палеонтологии</w:t>
            </w:r>
            <w:r w:rsidR="00BE3275" w:rsidRPr="00C47A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24285" w:rsidRPr="00C47ACC" w:rsidRDefault="00324285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4285" w:rsidRPr="00C47ACC" w:rsidRDefault="00324285" w:rsidP="00C47ACC">
            <w:pPr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08.12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47ACC">
              <w:rPr>
                <w:rFonts w:eastAsia="Calibri"/>
                <w:bCs/>
                <w:sz w:val="24"/>
                <w:szCs w:val="24"/>
                <w:lang w:eastAsia="en-US"/>
              </w:rPr>
              <w:t>14.55-15.40</w:t>
            </w:r>
          </w:p>
          <w:p w:rsidR="00716B1B" w:rsidRPr="00C47ACC" w:rsidRDefault="00716B1B" w:rsidP="00C47ACC">
            <w:pPr>
              <w:pStyle w:val="21"/>
              <w:jc w:val="center"/>
              <w:rPr>
                <w:sz w:val="24"/>
                <w:szCs w:val="24"/>
              </w:rPr>
            </w:pPr>
            <w:r w:rsidRPr="00C47ACC">
              <w:rPr>
                <w:rFonts w:eastAsia="Calibri"/>
                <w:b w:val="0"/>
                <w:bCs/>
                <w:sz w:val="24"/>
                <w:szCs w:val="24"/>
                <w:lang w:eastAsia="en-US"/>
              </w:rPr>
              <w:lastRenderedPageBreak/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>Введ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ние в </w:t>
            </w:r>
            <w:r w:rsidRPr="00C47ACC">
              <w:rPr>
                <w:sz w:val="24"/>
                <w:szCs w:val="24"/>
              </w:rPr>
              <w:lastRenderedPageBreak/>
              <w:t>науку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Понятие об исторической геологии. Геоморфол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гическая и геохронологическая шкала. История </w:t>
            </w:r>
            <w:r w:rsidRPr="00C47ACC">
              <w:rPr>
                <w:sz w:val="24"/>
                <w:szCs w:val="24"/>
              </w:rPr>
              <w:lastRenderedPageBreak/>
              <w:t>взглядов о происхождении Земли.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CE14D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E14D1">
              <w:rPr>
                <w:b w:val="0"/>
                <w:sz w:val="24"/>
                <w:szCs w:val="24"/>
              </w:rPr>
              <w:t>Тек</w:t>
            </w:r>
            <w:r w:rsidRPr="00CE14D1">
              <w:rPr>
                <w:b w:val="0"/>
                <w:sz w:val="24"/>
                <w:szCs w:val="24"/>
              </w:rPr>
              <w:t>у</w:t>
            </w:r>
            <w:r w:rsidRPr="00CE14D1">
              <w:rPr>
                <w:b w:val="0"/>
                <w:sz w:val="24"/>
                <w:szCs w:val="24"/>
              </w:rPr>
              <w:t xml:space="preserve">щий </w:t>
            </w:r>
            <w:r w:rsidRPr="00CE14D1">
              <w:rPr>
                <w:b w:val="0"/>
                <w:sz w:val="24"/>
                <w:szCs w:val="24"/>
              </w:rPr>
              <w:lastRenderedPageBreak/>
              <w:t>ко</w:t>
            </w:r>
            <w:r w:rsidRPr="00CE14D1">
              <w:rPr>
                <w:b w:val="0"/>
                <w:sz w:val="24"/>
                <w:szCs w:val="24"/>
              </w:rPr>
              <w:t>н</w:t>
            </w:r>
            <w:r w:rsidRPr="00CE14D1">
              <w:rPr>
                <w:b w:val="0"/>
                <w:sz w:val="24"/>
                <w:szCs w:val="24"/>
              </w:rPr>
              <w:t>троль</w:t>
            </w: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шлое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Докембрийский этап развития Земли. Зарождение жизни. 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15.12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шлое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Ранний </w:t>
            </w:r>
            <w:proofErr w:type="spellStart"/>
            <w:r w:rsidRPr="00C47ACC">
              <w:rPr>
                <w:sz w:val="24"/>
                <w:szCs w:val="24"/>
              </w:rPr>
              <w:t>фанерозой</w:t>
            </w:r>
            <w:proofErr w:type="spellEnd"/>
            <w:r w:rsidRPr="00C47ACC">
              <w:rPr>
                <w:sz w:val="24"/>
                <w:szCs w:val="24"/>
              </w:rPr>
              <w:t>. Изменение атмосферы, появл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ние современных групп живых организмов. Пале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зой, основные подразделения. Трансформация с</w:t>
            </w:r>
            <w:r w:rsidRPr="00C47ACC">
              <w:rPr>
                <w:sz w:val="24"/>
                <w:szCs w:val="24"/>
              </w:rPr>
              <w:t>у</w:t>
            </w:r>
            <w:r w:rsidRPr="00C47ACC">
              <w:rPr>
                <w:sz w:val="24"/>
                <w:szCs w:val="24"/>
              </w:rPr>
              <w:t>ши. Выход животных и растений на сушу. Осно</w:t>
            </w:r>
            <w:r w:rsidRPr="00C47ACC">
              <w:rPr>
                <w:sz w:val="24"/>
                <w:szCs w:val="24"/>
              </w:rPr>
              <w:t>в</w:t>
            </w:r>
            <w:r w:rsidRPr="00C47ACC">
              <w:rPr>
                <w:sz w:val="24"/>
                <w:szCs w:val="24"/>
              </w:rPr>
              <w:t>ные формы сохранности растительных объектов.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17.12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шлое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Мезозой. Основные подразделения. Трансформ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 xml:space="preserve">ция суши. Климат. Дальнейшее развитие </w:t>
            </w:r>
            <w:proofErr w:type="spellStart"/>
            <w:r w:rsidRPr="00C47ACC">
              <w:rPr>
                <w:sz w:val="24"/>
                <w:szCs w:val="24"/>
              </w:rPr>
              <w:t>биоты</w:t>
            </w:r>
            <w:proofErr w:type="spellEnd"/>
            <w:r w:rsidRPr="00C47AC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</w:p>
        </w:tc>
      </w:tr>
      <w:tr w:rsidR="00716B1B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716B1B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22.12</w:t>
            </w:r>
          </w:p>
        </w:tc>
        <w:tc>
          <w:tcPr>
            <w:tcW w:w="1134" w:type="dxa"/>
            <w:shd w:val="clear" w:color="auto" w:fill="auto"/>
          </w:tcPr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716B1B" w:rsidRPr="00C47ACC" w:rsidRDefault="00716B1B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шлое</w:t>
            </w:r>
          </w:p>
        </w:tc>
        <w:tc>
          <w:tcPr>
            <w:tcW w:w="567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16B1B" w:rsidRPr="00C47ACC" w:rsidRDefault="00716B1B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Кайнозой. Основные подразделения. Трансформ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 xml:space="preserve">ция суши. Климат. Дальнейшее развитие </w:t>
            </w:r>
            <w:proofErr w:type="spellStart"/>
            <w:r w:rsidRPr="00C47ACC">
              <w:rPr>
                <w:sz w:val="24"/>
                <w:szCs w:val="24"/>
              </w:rPr>
              <w:t>биоты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716B1B" w:rsidRPr="00C47ACC" w:rsidRDefault="00716B1B" w:rsidP="00C47ACC">
            <w:pPr>
              <w:rPr>
                <w:sz w:val="24"/>
                <w:szCs w:val="24"/>
              </w:rPr>
            </w:pPr>
          </w:p>
        </w:tc>
      </w:tr>
      <w:tr w:rsidR="00BE3275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BE3275" w:rsidRPr="00C47ACC" w:rsidRDefault="00F656FC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24.12</w:t>
            </w:r>
          </w:p>
        </w:tc>
        <w:tc>
          <w:tcPr>
            <w:tcW w:w="1134" w:type="dxa"/>
            <w:shd w:val="clear" w:color="auto" w:fill="auto"/>
          </w:tcPr>
          <w:p w:rsidR="003D6948" w:rsidRPr="00C47ACC" w:rsidRDefault="003D694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BE3275" w:rsidRPr="00C47ACC" w:rsidRDefault="003D694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BE3275" w:rsidRPr="00C47ACC" w:rsidRDefault="003D694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Экску</w:t>
            </w:r>
            <w:r w:rsidRPr="00C47ACC">
              <w:rPr>
                <w:b w:val="0"/>
                <w:sz w:val="24"/>
                <w:szCs w:val="24"/>
              </w:rPr>
              <w:t>р</w:t>
            </w:r>
            <w:r w:rsidRPr="00C47ACC">
              <w:rPr>
                <w:b w:val="0"/>
                <w:sz w:val="24"/>
                <w:szCs w:val="24"/>
              </w:rPr>
              <w:t xml:space="preserve">сия </w:t>
            </w:r>
          </w:p>
        </w:tc>
        <w:tc>
          <w:tcPr>
            <w:tcW w:w="567" w:type="dxa"/>
            <w:shd w:val="clear" w:color="auto" w:fill="auto"/>
          </w:tcPr>
          <w:p w:rsidR="00BE3275" w:rsidRPr="00C47ACC" w:rsidRDefault="00F656FC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BE3275" w:rsidRPr="00C47ACC" w:rsidRDefault="00656DC3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Экскурсия в районный краеведческий музей (музей Землеведения </w:t>
            </w:r>
            <w:proofErr w:type="spellStart"/>
            <w:r w:rsidRPr="00C47ACC">
              <w:rPr>
                <w:sz w:val="24"/>
                <w:szCs w:val="24"/>
              </w:rPr>
              <w:t>БелГУ</w:t>
            </w:r>
            <w:proofErr w:type="spellEnd"/>
            <w:r w:rsidRPr="00C47ACC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shd w:val="clear" w:color="auto" w:fill="auto"/>
          </w:tcPr>
          <w:p w:rsidR="00BE3275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М</w:t>
            </w:r>
            <w:r w:rsidR="00040A44" w:rsidRPr="00C47ACC">
              <w:rPr>
                <w:b w:val="0"/>
                <w:sz w:val="24"/>
                <w:szCs w:val="24"/>
              </w:rPr>
              <w:t>узей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E3275" w:rsidRPr="00C47ACC" w:rsidRDefault="00716B1B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меж</w:t>
            </w:r>
            <w:r w:rsidRPr="00C47ACC">
              <w:rPr>
                <w:sz w:val="24"/>
                <w:szCs w:val="24"/>
              </w:rPr>
              <w:t>у</w:t>
            </w:r>
            <w:r w:rsidRPr="00C47ACC">
              <w:rPr>
                <w:sz w:val="24"/>
                <w:szCs w:val="24"/>
              </w:rPr>
              <w:t>точное тест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ров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ние</w:t>
            </w:r>
          </w:p>
        </w:tc>
      </w:tr>
      <w:tr w:rsidR="00642DB1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642DB1" w:rsidRPr="00C47ACC" w:rsidRDefault="00642DB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29.12</w:t>
            </w:r>
          </w:p>
        </w:tc>
        <w:tc>
          <w:tcPr>
            <w:tcW w:w="1134" w:type="dxa"/>
            <w:shd w:val="clear" w:color="auto" w:fill="auto"/>
          </w:tcPr>
          <w:p w:rsidR="00642DB1" w:rsidRPr="00C47ACC" w:rsidRDefault="00642DB1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642DB1" w:rsidRPr="00C47ACC" w:rsidRDefault="00642DB1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642DB1" w:rsidRPr="00C47ACC" w:rsidRDefault="00642DB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Экску</w:t>
            </w:r>
            <w:r w:rsidRPr="00C47ACC">
              <w:rPr>
                <w:b w:val="0"/>
                <w:sz w:val="24"/>
                <w:szCs w:val="24"/>
              </w:rPr>
              <w:t>р</w:t>
            </w:r>
            <w:r w:rsidRPr="00C47ACC">
              <w:rPr>
                <w:b w:val="0"/>
                <w:sz w:val="24"/>
                <w:szCs w:val="24"/>
              </w:rPr>
              <w:t xml:space="preserve">сия </w:t>
            </w:r>
          </w:p>
        </w:tc>
        <w:tc>
          <w:tcPr>
            <w:tcW w:w="567" w:type="dxa"/>
            <w:shd w:val="clear" w:color="auto" w:fill="auto"/>
          </w:tcPr>
          <w:p w:rsidR="00642DB1" w:rsidRPr="00C47ACC" w:rsidRDefault="00642DB1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642DB1" w:rsidRPr="00C47ACC" w:rsidRDefault="00642DB1" w:rsidP="00C47ACC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Наблюдения за растениями зимой. Изучение зимне-зеленых растений. Выезды в лес. Изучение раст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ний, зимующих под снегом, их определение. </w:t>
            </w:r>
          </w:p>
        </w:tc>
        <w:tc>
          <w:tcPr>
            <w:tcW w:w="1276" w:type="dxa"/>
            <w:shd w:val="clear" w:color="auto" w:fill="auto"/>
          </w:tcPr>
          <w:p w:rsidR="00642DB1" w:rsidRPr="00C47ACC" w:rsidRDefault="00716B1B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 xml:space="preserve">Лес </w:t>
            </w:r>
            <w:proofErr w:type="gramStart"/>
            <w:r w:rsidRPr="00C47ACC">
              <w:rPr>
                <w:b w:val="0"/>
                <w:sz w:val="24"/>
                <w:szCs w:val="24"/>
              </w:rPr>
              <w:t>Дер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венское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42DB1" w:rsidRPr="00C47ACC" w:rsidRDefault="00642DB1" w:rsidP="00C47ACC">
            <w:pPr>
              <w:rPr>
                <w:sz w:val="24"/>
                <w:szCs w:val="24"/>
              </w:rPr>
            </w:pPr>
          </w:p>
        </w:tc>
      </w:tr>
      <w:tr w:rsidR="00642DB1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642DB1" w:rsidRPr="00C47ACC" w:rsidRDefault="00440DE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05.01</w:t>
            </w:r>
          </w:p>
        </w:tc>
        <w:tc>
          <w:tcPr>
            <w:tcW w:w="1134" w:type="dxa"/>
            <w:shd w:val="clear" w:color="auto" w:fill="auto"/>
          </w:tcPr>
          <w:p w:rsidR="00642DB1" w:rsidRPr="00C47ACC" w:rsidRDefault="00642DB1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642DB1" w:rsidRPr="00C47ACC" w:rsidRDefault="00642DB1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642DB1" w:rsidRPr="00C47ACC" w:rsidRDefault="00642DB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642DB1" w:rsidRPr="00C47ACC" w:rsidRDefault="00642DB1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642DB1" w:rsidRPr="00C47ACC" w:rsidRDefault="00642DB1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Камеральная обработка собранного материала</w:t>
            </w:r>
          </w:p>
        </w:tc>
        <w:tc>
          <w:tcPr>
            <w:tcW w:w="1276" w:type="dxa"/>
            <w:shd w:val="clear" w:color="auto" w:fill="auto"/>
          </w:tcPr>
          <w:p w:rsidR="00642DB1" w:rsidRPr="00C47ACC" w:rsidRDefault="00642DB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642DB1" w:rsidRPr="00C47ACC" w:rsidRDefault="00CE14D1" w:rsidP="00C47AC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E14D1">
              <w:rPr>
                <w:sz w:val="24"/>
                <w:szCs w:val="24"/>
              </w:rPr>
              <w:t>Тест</w:t>
            </w:r>
            <w:r w:rsidRPr="00CE14D1">
              <w:rPr>
                <w:sz w:val="24"/>
                <w:szCs w:val="24"/>
              </w:rPr>
              <w:t>и</w:t>
            </w:r>
            <w:r w:rsidRPr="00CE14D1">
              <w:rPr>
                <w:sz w:val="24"/>
                <w:szCs w:val="24"/>
              </w:rPr>
              <w:t>ро-вание</w:t>
            </w:r>
            <w:proofErr w:type="spellEnd"/>
            <w:proofErr w:type="gramEnd"/>
            <w:r w:rsidRPr="00CE14D1">
              <w:rPr>
                <w:sz w:val="24"/>
                <w:szCs w:val="24"/>
              </w:rPr>
              <w:t xml:space="preserve"> по ра</w:t>
            </w:r>
            <w:r w:rsidRPr="00CE14D1">
              <w:rPr>
                <w:sz w:val="24"/>
                <w:szCs w:val="24"/>
              </w:rPr>
              <w:t>з</w:t>
            </w:r>
            <w:r w:rsidRPr="00CE14D1">
              <w:rPr>
                <w:sz w:val="24"/>
                <w:szCs w:val="24"/>
              </w:rPr>
              <w:t>делу</w:t>
            </w: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00F79" w:rsidRPr="00C47ACC" w:rsidRDefault="00CB322D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tabs>
                <w:tab w:val="left" w:pos="2160"/>
              </w:tabs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Изучение основных групп растений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12.01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ванное занятие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proofErr w:type="spellStart"/>
            <w:r w:rsidRPr="00C47ACC">
              <w:rPr>
                <w:sz w:val="24"/>
                <w:szCs w:val="24"/>
              </w:rPr>
              <w:t>Прокариотические</w:t>
            </w:r>
            <w:proofErr w:type="spellEnd"/>
            <w:r w:rsidRPr="00C47ACC">
              <w:rPr>
                <w:sz w:val="24"/>
                <w:szCs w:val="24"/>
              </w:rPr>
              <w:t xml:space="preserve"> организмы. Строение, особе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ности организации. Способы размножения. Мног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образие. Автотрофы, </w:t>
            </w:r>
            <w:proofErr w:type="spellStart"/>
            <w:r w:rsidRPr="00C47ACC">
              <w:rPr>
                <w:sz w:val="24"/>
                <w:szCs w:val="24"/>
              </w:rPr>
              <w:t>хемотрофы</w:t>
            </w:r>
            <w:proofErr w:type="spellEnd"/>
            <w:r w:rsidRPr="00C47AC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14.01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ванное занятие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proofErr w:type="spellStart"/>
            <w:r w:rsidRPr="00C47ACC">
              <w:rPr>
                <w:sz w:val="24"/>
                <w:szCs w:val="24"/>
              </w:rPr>
              <w:t>Эукариотические</w:t>
            </w:r>
            <w:proofErr w:type="spellEnd"/>
            <w:r w:rsidRPr="00C47ACC">
              <w:rPr>
                <w:sz w:val="24"/>
                <w:szCs w:val="24"/>
              </w:rPr>
              <w:t xml:space="preserve"> организмы. Происхождение, те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рия симбиотического происхождения </w:t>
            </w:r>
            <w:proofErr w:type="spellStart"/>
            <w:r w:rsidRPr="00C47ACC">
              <w:rPr>
                <w:sz w:val="24"/>
                <w:szCs w:val="24"/>
              </w:rPr>
              <w:t>эукариотич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ской</w:t>
            </w:r>
            <w:proofErr w:type="spellEnd"/>
            <w:r w:rsidRPr="00C47ACC">
              <w:rPr>
                <w:sz w:val="24"/>
                <w:szCs w:val="24"/>
              </w:rPr>
              <w:t xml:space="preserve"> клетки. Деление </w:t>
            </w:r>
            <w:proofErr w:type="spellStart"/>
            <w:r w:rsidRPr="00C47ACC">
              <w:rPr>
                <w:sz w:val="24"/>
                <w:szCs w:val="24"/>
              </w:rPr>
              <w:t>эукариотической</w:t>
            </w:r>
            <w:proofErr w:type="spellEnd"/>
            <w:r w:rsidRPr="00C47ACC">
              <w:rPr>
                <w:sz w:val="24"/>
                <w:szCs w:val="24"/>
              </w:rPr>
              <w:t xml:space="preserve"> клетки, м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тоз. Способы размножения эукариот. Половой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цесс, мейоз.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19.01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Сказка о Лам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нарии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Водоросли - низшие растения. Отделы низших ра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 xml:space="preserve">тений. Особенности организации.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21.01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ко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курс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Грибы - самостоятельное царство живых органи</w:t>
            </w:r>
            <w:r w:rsidRPr="00C47ACC">
              <w:rPr>
                <w:sz w:val="24"/>
                <w:szCs w:val="24"/>
              </w:rPr>
              <w:t>з</w:t>
            </w:r>
            <w:r w:rsidRPr="00C47ACC">
              <w:rPr>
                <w:sz w:val="24"/>
                <w:szCs w:val="24"/>
              </w:rPr>
              <w:t xml:space="preserve">мов.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26.01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</w:t>
            </w:r>
            <w:r w:rsidRPr="00C47ACC">
              <w:rPr>
                <w:sz w:val="24"/>
                <w:szCs w:val="24"/>
              </w:rPr>
              <w:lastRenderedPageBreak/>
              <w:t>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 xml:space="preserve">Поиск </w:t>
            </w:r>
            <w:r w:rsidRPr="00C47ACC">
              <w:rPr>
                <w:sz w:val="24"/>
                <w:szCs w:val="24"/>
              </w:rPr>
              <w:lastRenderedPageBreak/>
              <w:t>истины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Лишайники - </w:t>
            </w:r>
            <w:proofErr w:type="spellStart"/>
            <w:r w:rsidRPr="00C47ACC">
              <w:rPr>
                <w:sz w:val="24"/>
                <w:szCs w:val="24"/>
              </w:rPr>
              <w:t>лихенизированные</w:t>
            </w:r>
            <w:proofErr w:type="spellEnd"/>
            <w:r w:rsidRPr="00C47ACC">
              <w:rPr>
                <w:sz w:val="24"/>
                <w:szCs w:val="24"/>
              </w:rPr>
              <w:t xml:space="preserve"> грибы. Особенн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lastRenderedPageBreak/>
              <w:t xml:space="preserve">сти организации, многообразие. Современные взгляды на происхождение группы.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 xml:space="preserve">Кабинет </w:t>
            </w:r>
            <w:r w:rsidRPr="00C47ACC">
              <w:rPr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CE14D1" w:rsidP="00C47ACC">
            <w:pPr>
              <w:rPr>
                <w:sz w:val="24"/>
                <w:szCs w:val="24"/>
              </w:rPr>
            </w:pPr>
            <w:r w:rsidRPr="00CE14D1">
              <w:rPr>
                <w:sz w:val="24"/>
                <w:szCs w:val="24"/>
              </w:rPr>
              <w:lastRenderedPageBreak/>
              <w:t>Тек</w:t>
            </w:r>
            <w:r w:rsidRPr="00CE14D1">
              <w:rPr>
                <w:sz w:val="24"/>
                <w:szCs w:val="24"/>
              </w:rPr>
              <w:t>у</w:t>
            </w:r>
            <w:r w:rsidRPr="00CE14D1">
              <w:rPr>
                <w:sz w:val="24"/>
                <w:szCs w:val="24"/>
              </w:rPr>
              <w:lastRenderedPageBreak/>
              <w:t>щий ко</w:t>
            </w:r>
            <w:r w:rsidRPr="00CE14D1">
              <w:rPr>
                <w:sz w:val="24"/>
                <w:szCs w:val="24"/>
              </w:rPr>
              <w:t>н</w:t>
            </w:r>
            <w:r w:rsidRPr="00CE14D1">
              <w:rPr>
                <w:sz w:val="24"/>
                <w:szCs w:val="24"/>
              </w:rPr>
              <w:t>троль</w:t>
            </w: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28.01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proofErr w:type="spellStart"/>
            <w:r w:rsidRPr="00C47ACC">
              <w:rPr>
                <w:sz w:val="24"/>
                <w:szCs w:val="24"/>
              </w:rPr>
              <w:t>Взаим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обуч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ние</w:t>
            </w:r>
            <w:proofErr w:type="spellEnd"/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Высшие растения. Особенности организации, отл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 xml:space="preserve">чия от низших растений. Особенности жизненного цикла, чередование поколений.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02.02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Пут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шествие в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шлое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Древнейшие ископаемые высшие растения. </w:t>
            </w:r>
            <w:proofErr w:type="spellStart"/>
            <w:r w:rsidRPr="00C47ACC">
              <w:rPr>
                <w:sz w:val="24"/>
                <w:szCs w:val="24"/>
              </w:rPr>
              <w:t>Рини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фиты</w:t>
            </w:r>
            <w:proofErr w:type="spellEnd"/>
            <w:r w:rsidRPr="00C47ACC">
              <w:rPr>
                <w:sz w:val="24"/>
                <w:szCs w:val="24"/>
              </w:rPr>
              <w:t xml:space="preserve">. Морфологическая характеристика.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04.02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Ярмарка знаний о мхах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Отделы высших растений с преобладанием в жи</w:t>
            </w:r>
            <w:r w:rsidRPr="00C47ACC">
              <w:rPr>
                <w:sz w:val="24"/>
                <w:szCs w:val="24"/>
              </w:rPr>
              <w:t>з</w:t>
            </w:r>
            <w:r w:rsidRPr="00C47ACC">
              <w:rPr>
                <w:sz w:val="24"/>
                <w:szCs w:val="24"/>
              </w:rPr>
              <w:t>ненном цикле гаметофита – мохообразные: печ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ночники, </w:t>
            </w:r>
            <w:proofErr w:type="spellStart"/>
            <w:r w:rsidRPr="00C47ACC">
              <w:rPr>
                <w:sz w:val="24"/>
                <w:szCs w:val="24"/>
              </w:rPr>
              <w:t>антоцеротовые</w:t>
            </w:r>
            <w:proofErr w:type="spellEnd"/>
            <w:r w:rsidRPr="00C47ACC">
              <w:rPr>
                <w:sz w:val="24"/>
                <w:szCs w:val="24"/>
              </w:rPr>
              <w:t xml:space="preserve"> и мхи. Общая характер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 xml:space="preserve">стика.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09.02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Экску</w:t>
            </w:r>
            <w:r w:rsidRPr="00C47ACC">
              <w:rPr>
                <w:sz w:val="24"/>
                <w:szCs w:val="24"/>
              </w:rPr>
              <w:t>р</w:t>
            </w:r>
            <w:r w:rsidRPr="00C47ACC">
              <w:rPr>
                <w:sz w:val="24"/>
                <w:szCs w:val="24"/>
              </w:rPr>
              <w:t xml:space="preserve">сия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Определение древесных растений в безлистном с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стоянии. Экскурсии в ближайший парк, знакомство с основными древесными видами, изучение ос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бенностей их однолетних стеблей, почек, старых стволов, формы кроны.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Лес </w:t>
            </w:r>
            <w:proofErr w:type="gramStart"/>
            <w:r w:rsidRPr="00C47ACC">
              <w:rPr>
                <w:sz w:val="24"/>
                <w:szCs w:val="24"/>
              </w:rPr>
              <w:t>Дер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венское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11.02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Поиск истины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Отдел печеночники. Отдел </w:t>
            </w:r>
            <w:proofErr w:type="spellStart"/>
            <w:r w:rsidRPr="00C47ACC">
              <w:rPr>
                <w:sz w:val="24"/>
                <w:szCs w:val="24"/>
              </w:rPr>
              <w:t>антоцеротовые</w:t>
            </w:r>
            <w:proofErr w:type="spellEnd"/>
            <w:r w:rsidRPr="00C47ACC">
              <w:rPr>
                <w:sz w:val="24"/>
                <w:szCs w:val="24"/>
              </w:rPr>
              <w:t>. Ос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бенности организации и цикла развития. Многоо</w:t>
            </w:r>
            <w:r w:rsidRPr="00C47ACC">
              <w:rPr>
                <w:sz w:val="24"/>
                <w:szCs w:val="24"/>
              </w:rPr>
              <w:t>б</w:t>
            </w:r>
            <w:r w:rsidRPr="00C47ACC">
              <w:rPr>
                <w:sz w:val="24"/>
                <w:szCs w:val="24"/>
              </w:rPr>
              <w:t>разие, роль в различных растительных сообщ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ствах.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16.02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ко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>курс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Отдел мхи. Особенности организации. Многообр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 xml:space="preserve">зие, деление на классы. Основные группы </w:t>
            </w:r>
            <w:proofErr w:type="gramStart"/>
            <w:r w:rsidRPr="00C47ACC">
              <w:rPr>
                <w:sz w:val="24"/>
                <w:szCs w:val="24"/>
              </w:rPr>
              <w:t>мохоо</w:t>
            </w:r>
            <w:r w:rsidRPr="00C47ACC">
              <w:rPr>
                <w:sz w:val="24"/>
                <w:szCs w:val="24"/>
              </w:rPr>
              <w:t>б</w:t>
            </w:r>
            <w:r w:rsidRPr="00C47ACC">
              <w:rPr>
                <w:sz w:val="24"/>
                <w:szCs w:val="24"/>
              </w:rPr>
              <w:t>разных</w:t>
            </w:r>
            <w:proofErr w:type="gramEnd"/>
            <w:r w:rsidRPr="00C47ACC">
              <w:rPr>
                <w:sz w:val="24"/>
                <w:szCs w:val="24"/>
              </w:rPr>
              <w:t xml:space="preserve">. Происхождение </w:t>
            </w:r>
            <w:proofErr w:type="gramStart"/>
            <w:r w:rsidRPr="00C47ACC">
              <w:rPr>
                <w:sz w:val="24"/>
                <w:szCs w:val="24"/>
              </w:rPr>
              <w:t>мохообразных</w:t>
            </w:r>
            <w:proofErr w:type="gramEnd"/>
            <w:r w:rsidRPr="00C47ACC">
              <w:rPr>
                <w:sz w:val="24"/>
                <w:szCs w:val="24"/>
              </w:rPr>
              <w:t>. Роль в и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>тории Земли.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18.02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Поиск истины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Отделы высших растений с преобладанием в жи</w:t>
            </w:r>
            <w:r w:rsidRPr="00C47ACC">
              <w:rPr>
                <w:sz w:val="24"/>
                <w:szCs w:val="24"/>
              </w:rPr>
              <w:t>з</w:t>
            </w:r>
            <w:r w:rsidRPr="00C47ACC">
              <w:rPr>
                <w:sz w:val="24"/>
                <w:szCs w:val="24"/>
              </w:rPr>
              <w:t>ненном цикле спорофита. Общие особенности, х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рактеристика жизненного цикла.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 xml:space="preserve">Кабинет </w:t>
            </w:r>
            <w:proofErr w:type="spellStart"/>
            <w:r w:rsidRPr="00C47ACC">
              <w:rPr>
                <w:b w:val="0"/>
                <w:sz w:val="24"/>
                <w:szCs w:val="24"/>
              </w:rPr>
              <w:t>биолгии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25.02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Инт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грир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ванное занятие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Споровые растения. </w:t>
            </w:r>
            <w:proofErr w:type="spellStart"/>
            <w:r w:rsidRPr="00C47ACC">
              <w:rPr>
                <w:sz w:val="24"/>
                <w:szCs w:val="24"/>
              </w:rPr>
              <w:t>Плаунообразные</w:t>
            </w:r>
            <w:proofErr w:type="spellEnd"/>
            <w:r w:rsidRPr="00C47ACC">
              <w:rPr>
                <w:sz w:val="24"/>
                <w:szCs w:val="24"/>
              </w:rPr>
              <w:t>. Общая х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рактеристика, особенности цикла развития. Совр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менные представители, происхождение и ископа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мые формы. Роль древних плауновидных в истории Земли.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CE14D1" w:rsidP="00C47ACC">
            <w:pPr>
              <w:rPr>
                <w:sz w:val="24"/>
                <w:szCs w:val="24"/>
              </w:rPr>
            </w:pPr>
            <w:r w:rsidRPr="00CE14D1">
              <w:rPr>
                <w:sz w:val="24"/>
                <w:szCs w:val="24"/>
              </w:rPr>
              <w:t>Тек</w:t>
            </w:r>
            <w:r w:rsidRPr="00CE14D1">
              <w:rPr>
                <w:sz w:val="24"/>
                <w:szCs w:val="24"/>
              </w:rPr>
              <w:t>у</w:t>
            </w:r>
            <w:r w:rsidRPr="00CE14D1">
              <w:rPr>
                <w:sz w:val="24"/>
                <w:szCs w:val="24"/>
              </w:rPr>
              <w:t>щий ко</w:t>
            </w:r>
            <w:r w:rsidRPr="00CE14D1">
              <w:rPr>
                <w:sz w:val="24"/>
                <w:szCs w:val="24"/>
              </w:rPr>
              <w:t>н</w:t>
            </w:r>
            <w:r w:rsidRPr="00CE14D1">
              <w:rPr>
                <w:sz w:val="24"/>
                <w:szCs w:val="24"/>
              </w:rPr>
              <w:t>троль</w:t>
            </w: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02.03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Отдел </w:t>
            </w:r>
            <w:proofErr w:type="spellStart"/>
            <w:r w:rsidRPr="00C47ACC">
              <w:rPr>
                <w:sz w:val="24"/>
                <w:szCs w:val="24"/>
              </w:rPr>
              <w:t>папоротникобразные</w:t>
            </w:r>
            <w:proofErr w:type="spellEnd"/>
            <w:r w:rsidRPr="00C47ACC">
              <w:rPr>
                <w:sz w:val="24"/>
                <w:szCs w:val="24"/>
              </w:rPr>
              <w:t>. Общая характеристика группы. Особенности жизненного цикла. Совр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менные представители, ископаемые формы.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04.03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Отдел </w:t>
            </w:r>
            <w:proofErr w:type="gramStart"/>
            <w:r w:rsidRPr="00C47ACC">
              <w:rPr>
                <w:sz w:val="24"/>
                <w:szCs w:val="24"/>
              </w:rPr>
              <w:t>голосеменные</w:t>
            </w:r>
            <w:proofErr w:type="gramEnd"/>
            <w:r w:rsidRPr="00C47ACC">
              <w:rPr>
                <w:sz w:val="24"/>
                <w:szCs w:val="24"/>
              </w:rPr>
              <w:t>. Общая характеристика, ос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бенности жизненного цикла. Современные пре</w:t>
            </w:r>
            <w:r w:rsidRPr="00C47ACC">
              <w:rPr>
                <w:sz w:val="24"/>
                <w:szCs w:val="24"/>
              </w:rPr>
              <w:t>д</w:t>
            </w:r>
            <w:r w:rsidRPr="00C47ACC">
              <w:rPr>
                <w:sz w:val="24"/>
                <w:szCs w:val="24"/>
              </w:rPr>
              <w:t xml:space="preserve">ставители, ископаемые формы. Происхождение </w:t>
            </w:r>
            <w:proofErr w:type="gramStart"/>
            <w:r w:rsidRPr="00C47ACC">
              <w:rPr>
                <w:sz w:val="24"/>
                <w:szCs w:val="24"/>
              </w:rPr>
              <w:t>г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>лосеменных</w:t>
            </w:r>
            <w:proofErr w:type="gramEnd"/>
            <w:r w:rsidRPr="00C47ACC">
              <w:rPr>
                <w:sz w:val="24"/>
                <w:szCs w:val="24"/>
              </w:rPr>
              <w:t xml:space="preserve">, </w:t>
            </w:r>
            <w:proofErr w:type="spellStart"/>
            <w:r w:rsidRPr="00C47ACC">
              <w:rPr>
                <w:sz w:val="24"/>
                <w:szCs w:val="24"/>
              </w:rPr>
              <w:t>праголосеменные</w:t>
            </w:r>
            <w:proofErr w:type="spellEnd"/>
            <w:r w:rsidRPr="00C47ACC">
              <w:rPr>
                <w:sz w:val="24"/>
                <w:szCs w:val="24"/>
              </w:rPr>
              <w:t xml:space="preserve"> и семенные пап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ротники. </w:t>
            </w:r>
            <w:proofErr w:type="spellStart"/>
            <w:r w:rsidRPr="00C47ACC">
              <w:rPr>
                <w:sz w:val="24"/>
                <w:szCs w:val="24"/>
              </w:rPr>
              <w:t>Оболочкосеменные</w:t>
            </w:r>
            <w:proofErr w:type="spellEnd"/>
            <w:r w:rsidRPr="00C47ACC">
              <w:rPr>
                <w:sz w:val="24"/>
                <w:szCs w:val="24"/>
              </w:rPr>
              <w:t xml:space="preserve"> как возможные пре</w:t>
            </w:r>
            <w:r w:rsidRPr="00C47ACC">
              <w:rPr>
                <w:sz w:val="24"/>
                <w:szCs w:val="24"/>
              </w:rPr>
              <w:t>д</w:t>
            </w:r>
            <w:r w:rsidRPr="00C47ACC">
              <w:rPr>
                <w:sz w:val="24"/>
                <w:szCs w:val="24"/>
              </w:rPr>
              <w:t>ки цветковых растений.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09.03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Отдел покрытосеменные или цветковые растения. Общая характеристика, особенности жизненного цикла. «Отвратительная тайна» или вопрос о пр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исхождении </w:t>
            </w:r>
            <w:proofErr w:type="gramStart"/>
            <w:r w:rsidRPr="00C47ACC">
              <w:rPr>
                <w:sz w:val="24"/>
                <w:szCs w:val="24"/>
              </w:rPr>
              <w:t>покрытосеменных</w:t>
            </w:r>
            <w:proofErr w:type="gramEnd"/>
            <w:r w:rsidRPr="00C47ACC">
              <w:rPr>
                <w:sz w:val="24"/>
                <w:szCs w:val="24"/>
              </w:rPr>
              <w:t>. Многообразие п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крытосеменных растений. Деление на классы.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11.03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Класс </w:t>
            </w:r>
            <w:proofErr w:type="gramStart"/>
            <w:r w:rsidRPr="00C47ACC">
              <w:rPr>
                <w:sz w:val="24"/>
                <w:szCs w:val="24"/>
              </w:rPr>
              <w:t>двудольные</w:t>
            </w:r>
            <w:proofErr w:type="gramEnd"/>
            <w:r w:rsidRPr="00C47ACC">
              <w:rPr>
                <w:sz w:val="24"/>
                <w:szCs w:val="24"/>
              </w:rPr>
              <w:t>. Общая характеристика, особе</w:t>
            </w:r>
            <w:r w:rsidRPr="00C47ACC">
              <w:rPr>
                <w:sz w:val="24"/>
                <w:szCs w:val="24"/>
              </w:rPr>
              <w:t>н</w:t>
            </w:r>
            <w:r w:rsidRPr="00C47ACC">
              <w:rPr>
                <w:sz w:val="24"/>
                <w:szCs w:val="24"/>
              </w:rPr>
              <w:t xml:space="preserve">ности морфологии. Основные группы.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16.03</w:t>
            </w: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Практ</w:t>
            </w:r>
            <w:r w:rsidRPr="00C47ACC">
              <w:rPr>
                <w:b w:val="0"/>
                <w:sz w:val="24"/>
                <w:szCs w:val="24"/>
              </w:rPr>
              <w:t>и</w:t>
            </w:r>
            <w:r w:rsidRPr="00C47ACC">
              <w:rPr>
                <w:b w:val="0"/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Класс </w:t>
            </w:r>
            <w:proofErr w:type="gramStart"/>
            <w:r w:rsidRPr="00C47ACC">
              <w:rPr>
                <w:sz w:val="24"/>
                <w:szCs w:val="24"/>
              </w:rPr>
              <w:t>однодольные</w:t>
            </w:r>
            <w:proofErr w:type="gramEnd"/>
            <w:r w:rsidRPr="00C47ACC">
              <w:rPr>
                <w:sz w:val="24"/>
                <w:szCs w:val="24"/>
              </w:rPr>
              <w:t>. Общая характеристика. Мо</w:t>
            </w:r>
            <w:r w:rsidRPr="00C47ACC">
              <w:rPr>
                <w:sz w:val="24"/>
                <w:szCs w:val="24"/>
              </w:rPr>
              <w:t>р</w:t>
            </w:r>
            <w:r w:rsidRPr="00C47ACC">
              <w:rPr>
                <w:sz w:val="24"/>
                <w:szCs w:val="24"/>
              </w:rPr>
              <w:t>фологические особенности, происхождение. О</w:t>
            </w:r>
            <w:r w:rsidRPr="00C47ACC">
              <w:rPr>
                <w:sz w:val="24"/>
                <w:szCs w:val="24"/>
              </w:rPr>
              <w:t>с</w:t>
            </w:r>
            <w:r w:rsidRPr="00C47ACC">
              <w:rPr>
                <w:sz w:val="24"/>
                <w:szCs w:val="24"/>
              </w:rPr>
              <w:t xml:space="preserve">новные группы.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100F79" w:rsidRPr="00C47ACC" w:rsidRDefault="00CE14D1" w:rsidP="00C47AC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E14D1">
              <w:rPr>
                <w:sz w:val="24"/>
                <w:szCs w:val="24"/>
              </w:rPr>
              <w:t>Тест</w:t>
            </w:r>
            <w:r w:rsidRPr="00CE14D1">
              <w:rPr>
                <w:sz w:val="24"/>
                <w:szCs w:val="24"/>
              </w:rPr>
              <w:t>и</w:t>
            </w:r>
            <w:r w:rsidRPr="00CE14D1">
              <w:rPr>
                <w:sz w:val="24"/>
                <w:szCs w:val="24"/>
              </w:rPr>
              <w:t>ро-вание</w:t>
            </w:r>
            <w:proofErr w:type="spellEnd"/>
            <w:proofErr w:type="gramEnd"/>
            <w:r w:rsidRPr="00CE14D1">
              <w:rPr>
                <w:sz w:val="24"/>
                <w:szCs w:val="24"/>
              </w:rPr>
              <w:t xml:space="preserve"> по ра</w:t>
            </w:r>
            <w:r w:rsidRPr="00CE14D1">
              <w:rPr>
                <w:sz w:val="24"/>
                <w:szCs w:val="24"/>
              </w:rPr>
              <w:t>з</w:t>
            </w:r>
            <w:r w:rsidRPr="00CE14D1">
              <w:rPr>
                <w:sz w:val="24"/>
                <w:szCs w:val="24"/>
              </w:rPr>
              <w:t>делу</w:t>
            </w:r>
          </w:p>
        </w:tc>
      </w:tr>
      <w:tr w:rsidR="00100F79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0F79" w:rsidRPr="00C47ACC" w:rsidRDefault="00100F79" w:rsidP="00C47A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00F79" w:rsidRPr="00C47ACC" w:rsidRDefault="00CB322D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563" w:type="dxa"/>
            <w:shd w:val="clear" w:color="auto" w:fill="auto"/>
          </w:tcPr>
          <w:p w:rsidR="00100F79" w:rsidRPr="00C47ACC" w:rsidRDefault="00100F79" w:rsidP="00C47ACC">
            <w:pPr>
              <w:pStyle w:val="24"/>
              <w:jc w:val="left"/>
              <w:rPr>
                <w:b/>
                <w:i w:val="0"/>
                <w:szCs w:val="24"/>
                <w:lang w:val="ru-RU" w:eastAsia="ru-RU"/>
              </w:rPr>
            </w:pPr>
            <w:r w:rsidRPr="00C47ACC">
              <w:rPr>
                <w:b/>
                <w:i w:val="0"/>
                <w:szCs w:val="24"/>
                <w:lang w:val="ru-RU" w:eastAsia="ru-RU"/>
              </w:rPr>
              <w:t>Ботаническая география, флористические обл</w:t>
            </w:r>
            <w:r w:rsidRPr="00C47ACC">
              <w:rPr>
                <w:b/>
                <w:i w:val="0"/>
                <w:szCs w:val="24"/>
                <w:lang w:val="ru-RU" w:eastAsia="ru-RU"/>
              </w:rPr>
              <w:t>а</w:t>
            </w:r>
            <w:r w:rsidRPr="00C47ACC">
              <w:rPr>
                <w:b/>
                <w:i w:val="0"/>
                <w:szCs w:val="24"/>
                <w:lang w:val="ru-RU" w:eastAsia="ru-RU"/>
              </w:rPr>
              <w:t>сти</w:t>
            </w:r>
            <w:r w:rsidRPr="00C47ACC">
              <w:rPr>
                <w:i w:val="0"/>
                <w:szCs w:val="24"/>
                <w:lang w:val="ru-RU" w:eastAsia="ru-RU"/>
              </w:rPr>
              <w:t xml:space="preserve"> З</w:t>
            </w:r>
            <w:r w:rsidRPr="00C47ACC">
              <w:rPr>
                <w:b/>
                <w:i w:val="0"/>
                <w:szCs w:val="24"/>
                <w:lang w:val="ru-RU" w:eastAsia="ru-RU"/>
              </w:rPr>
              <w:t xml:space="preserve">емного шара и разнообразие </w:t>
            </w:r>
            <w:proofErr w:type="gramStart"/>
            <w:r w:rsidRPr="00C47ACC">
              <w:rPr>
                <w:b/>
                <w:i w:val="0"/>
                <w:szCs w:val="24"/>
                <w:lang w:val="ru-RU" w:eastAsia="ru-RU"/>
              </w:rPr>
              <w:t>покрытос</w:t>
            </w:r>
            <w:r w:rsidRPr="00C47ACC">
              <w:rPr>
                <w:b/>
                <w:i w:val="0"/>
                <w:szCs w:val="24"/>
                <w:lang w:val="ru-RU" w:eastAsia="ru-RU"/>
              </w:rPr>
              <w:t>е</w:t>
            </w:r>
            <w:r w:rsidRPr="00C47ACC">
              <w:rPr>
                <w:b/>
                <w:i w:val="0"/>
                <w:szCs w:val="24"/>
                <w:lang w:val="ru-RU" w:eastAsia="ru-RU"/>
              </w:rPr>
              <w:t>менных</w:t>
            </w:r>
            <w:proofErr w:type="gramEnd"/>
            <w:r w:rsidRPr="00C47ACC">
              <w:rPr>
                <w:b/>
                <w:i w:val="0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F79" w:rsidRPr="00C47ACC" w:rsidRDefault="00100F79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0F79" w:rsidRPr="00C47ACC" w:rsidRDefault="00100F79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18.03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шествие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tabs>
                <w:tab w:val="left" w:pos="216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Климаты земли. Основные характеристики климата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23.03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 xml:space="preserve">шествие 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Экваториальные области. Влажные тропические леса. </w:t>
            </w:r>
            <w:proofErr w:type="spellStart"/>
            <w:r w:rsidRPr="00C47ACC">
              <w:rPr>
                <w:sz w:val="24"/>
                <w:szCs w:val="24"/>
              </w:rPr>
              <w:t>Летнезеленые</w:t>
            </w:r>
            <w:proofErr w:type="spellEnd"/>
            <w:r w:rsidRPr="00C47ACC">
              <w:rPr>
                <w:sz w:val="24"/>
                <w:szCs w:val="24"/>
              </w:rPr>
              <w:t xml:space="preserve"> тропические леса, саванны, тропические пустыни.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25.03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 xml:space="preserve">шествие 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Палеотропическое и неотропическое царства. О</w:t>
            </w:r>
            <w:r w:rsidRPr="00C47ACC">
              <w:rPr>
                <w:sz w:val="24"/>
                <w:szCs w:val="24"/>
              </w:rPr>
              <w:t>б</w:t>
            </w:r>
            <w:r w:rsidRPr="00C47ACC">
              <w:rPr>
                <w:sz w:val="24"/>
                <w:szCs w:val="24"/>
              </w:rPr>
              <w:t xml:space="preserve">щая характеристика и отличия между этими двумя царствами, деление на </w:t>
            </w:r>
            <w:proofErr w:type="spellStart"/>
            <w:r w:rsidRPr="00C47ACC">
              <w:rPr>
                <w:sz w:val="24"/>
                <w:szCs w:val="24"/>
              </w:rPr>
              <w:t>подцарства</w:t>
            </w:r>
            <w:proofErr w:type="spellEnd"/>
            <w:r w:rsidRPr="00C47ACC">
              <w:rPr>
                <w:sz w:val="24"/>
                <w:szCs w:val="24"/>
              </w:rPr>
              <w:t xml:space="preserve"> и области. С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мейства орхидные, </w:t>
            </w:r>
            <w:proofErr w:type="spellStart"/>
            <w:r w:rsidRPr="00C47ACC">
              <w:rPr>
                <w:sz w:val="24"/>
                <w:szCs w:val="24"/>
              </w:rPr>
              <w:t>ароидные</w:t>
            </w:r>
            <w:proofErr w:type="spellEnd"/>
            <w:r w:rsidRPr="00C47ACC">
              <w:rPr>
                <w:sz w:val="24"/>
                <w:szCs w:val="24"/>
              </w:rPr>
              <w:t>, пальмовые, диптер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карповые, </w:t>
            </w:r>
            <w:proofErr w:type="spellStart"/>
            <w:r w:rsidRPr="00C47ACC">
              <w:rPr>
                <w:sz w:val="24"/>
                <w:szCs w:val="24"/>
              </w:rPr>
              <w:t>цезальпиниевые</w:t>
            </w:r>
            <w:proofErr w:type="spellEnd"/>
            <w:r w:rsidRPr="00C47ACC">
              <w:rPr>
                <w:sz w:val="24"/>
                <w:szCs w:val="24"/>
              </w:rPr>
              <w:t>, мимозовые, молоча</w:t>
            </w:r>
            <w:r w:rsidRPr="00C47ACC">
              <w:rPr>
                <w:sz w:val="24"/>
                <w:szCs w:val="24"/>
              </w:rPr>
              <w:t>й</w:t>
            </w:r>
            <w:r w:rsidRPr="00C47ACC">
              <w:rPr>
                <w:sz w:val="24"/>
                <w:szCs w:val="24"/>
              </w:rPr>
              <w:t xml:space="preserve">ные, кактусовые и др.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30.03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шествие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Бореальное царство. Общая характеристика, ге</w:t>
            </w:r>
            <w:r w:rsidRPr="00C47ACC">
              <w:rPr>
                <w:sz w:val="24"/>
                <w:szCs w:val="24"/>
              </w:rPr>
              <w:t>о</w:t>
            </w:r>
            <w:r w:rsidRPr="00C47ACC">
              <w:rPr>
                <w:sz w:val="24"/>
                <w:szCs w:val="24"/>
              </w:rPr>
              <w:t xml:space="preserve">графия, деление на </w:t>
            </w:r>
            <w:proofErr w:type="spellStart"/>
            <w:r w:rsidRPr="00C47ACC">
              <w:rPr>
                <w:sz w:val="24"/>
                <w:szCs w:val="24"/>
              </w:rPr>
              <w:t>подцарства</w:t>
            </w:r>
            <w:proofErr w:type="spellEnd"/>
            <w:r w:rsidRPr="00C47ACC">
              <w:rPr>
                <w:sz w:val="24"/>
                <w:szCs w:val="24"/>
              </w:rPr>
              <w:t>, области, и их х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рактеристика. Изучение основных семей</w:t>
            </w:r>
            <w:proofErr w:type="gramStart"/>
            <w:r w:rsidRPr="00C47ACC">
              <w:rPr>
                <w:sz w:val="24"/>
                <w:szCs w:val="24"/>
              </w:rPr>
              <w:t>ств цв</w:t>
            </w:r>
            <w:proofErr w:type="gramEnd"/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т</w:t>
            </w:r>
            <w:r w:rsidRPr="00C47ACC">
              <w:rPr>
                <w:sz w:val="24"/>
                <w:szCs w:val="24"/>
              </w:rPr>
              <w:t xml:space="preserve">ковых, представленных в этом флористическом царстве.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01.04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шествие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Капское царство. Общая характеристика, геогр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фия. Изучение основных семей</w:t>
            </w:r>
            <w:proofErr w:type="gramStart"/>
            <w:r w:rsidRPr="00C47ACC">
              <w:rPr>
                <w:sz w:val="24"/>
                <w:szCs w:val="24"/>
              </w:rPr>
              <w:t>ств цв</w:t>
            </w:r>
            <w:proofErr w:type="gramEnd"/>
            <w:r w:rsidRPr="00C47ACC">
              <w:rPr>
                <w:sz w:val="24"/>
                <w:szCs w:val="24"/>
              </w:rPr>
              <w:t>етковых и х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 xml:space="preserve">рактерных представителей, представленных в этом флористическом царстве.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06.04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шествие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Австралийское царство. Общая характеристика, география, деление на области, их характеристика. Изучение основных семей</w:t>
            </w:r>
            <w:proofErr w:type="gramStart"/>
            <w:r w:rsidRPr="00C47ACC">
              <w:rPr>
                <w:sz w:val="24"/>
                <w:szCs w:val="24"/>
              </w:rPr>
              <w:t>ств цв</w:t>
            </w:r>
            <w:proofErr w:type="gramEnd"/>
            <w:r w:rsidRPr="00C47ACC">
              <w:rPr>
                <w:sz w:val="24"/>
                <w:szCs w:val="24"/>
              </w:rPr>
              <w:t>етковых, предста</w:t>
            </w:r>
            <w:r w:rsidRPr="00C47ACC">
              <w:rPr>
                <w:sz w:val="24"/>
                <w:szCs w:val="24"/>
              </w:rPr>
              <w:t>в</w:t>
            </w:r>
            <w:r w:rsidRPr="00C47ACC">
              <w:rPr>
                <w:sz w:val="24"/>
                <w:szCs w:val="24"/>
              </w:rPr>
              <w:t xml:space="preserve">ленных в этом флористическом царстве.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</w:p>
        </w:tc>
      </w:tr>
      <w:tr w:rsidR="004F046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08.04</w:t>
            </w:r>
          </w:p>
        </w:tc>
        <w:tc>
          <w:tcPr>
            <w:tcW w:w="1134" w:type="dxa"/>
            <w:shd w:val="clear" w:color="auto" w:fill="auto"/>
          </w:tcPr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4F0466" w:rsidRPr="00C47ACC" w:rsidRDefault="004F046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4F0466" w:rsidRPr="00C47ACC" w:rsidRDefault="004F046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Пут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шествие</w:t>
            </w:r>
          </w:p>
        </w:tc>
        <w:tc>
          <w:tcPr>
            <w:tcW w:w="567" w:type="dxa"/>
            <w:shd w:val="clear" w:color="auto" w:fill="auto"/>
          </w:tcPr>
          <w:p w:rsidR="004F0466" w:rsidRPr="00C47ACC" w:rsidRDefault="004F046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4F0466" w:rsidRPr="00C47ACC" w:rsidRDefault="004F0466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Голантарктическое царство. Общая характерист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ка, география, деление на области и их характер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>стика. Изучение основных семей</w:t>
            </w:r>
            <w:proofErr w:type="gramStart"/>
            <w:r w:rsidRPr="00C47ACC">
              <w:rPr>
                <w:sz w:val="24"/>
                <w:szCs w:val="24"/>
              </w:rPr>
              <w:t>ств цв</w:t>
            </w:r>
            <w:proofErr w:type="gramEnd"/>
            <w:r w:rsidRPr="00C47ACC">
              <w:rPr>
                <w:sz w:val="24"/>
                <w:szCs w:val="24"/>
              </w:rPr>
              <w:t xml:space="preserve">етковых, представленных в этом флористическом царстве. </w:t>
            </w:r>
          </w:p>
        </w:tc>
        <w:tc>
          <w:tcPr>
            <w:tcW w:w="1276" w:type="dxa"/>
            <w:shd w:val="clear" w:color="auto" w:fill="auto"/>
          </w:tcPr>
          <w:p w:rsidR="004F0466" w:rsidRPr="00C47ACC" w:rsidRDefault="004F0466" w:rsidP="00C47ACC">
            <w:r w:rsidRPr="00C47ACC">
              <w:rPr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4F0466" w:rsidRPr="00C47ACC" w:rsidRDefault="00CE14D1" w:rsidP="00C47AC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E14D1">
              <w:rPr>
                <w:sz w:val="24"/>
                <w:szCs w:val="24"/>
              </w:rPr>
              <w:t>Тест</w:t>
            </w:r>
            <w:r w:rsidRPr="00CE14D1">
              <w:rPr>
                <w:sz w:val="24"/>
                <w:szCs w:val="24"/>
              </w:rPr>
              <w:t>и</w:t>
            </w:r>
            <w:r w:rsidRPr="00CE14D1">
              <w:rPr>
                <w:sz w:val="24"/>
                <w:szCs w:val="24"/>
              </w:rPr>
              <w:t>ро-вание</w:t>
            </w:r>
            <w:proofErr w:type="spellEnd"/>
            <w:proofErr w:type="gramEnd"/>
            <w:r w:rsidRPr="00CE14D1">
              <w:rPr>
                <w:sz w:val="24"/>
                <w:szCs w:val="24"/>
              </w:rPr>
              <w:t xml:space="preserve"> по ра</w:t>
            </w:r>
            <w:r w:rsidRPr="00CE14D1">
              <w:rPr>
                <w:sz w:val="24"/>
                <w:szCs w:val="24"/>
              </w:rPr>
              <w:t>з</w:t>
            </w:r>
            <w:r w:rsidRPr="00CE14D1">
              <w:rPr>
                <w:sz w:val="24"/>
                <w:szCs w:val="24"/>
              </w:rPr>
              <w:t>делу</w:t>
            </w: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D60A6" w:rsidRPr="00C47ACC" w:rsidRDefault="005D2A23" w:rsidP="00C47ACC">
            <w:pPr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2160"/>
              </w:tabs>
              <w:rPr>
                <w:b/>
                <w:sz w:val="24"/>
                <w:szCs w:val="24"/>
              </w:rPr>
            </w:pPr>
            <w:r w:rsidRPr="00C47ACC">
              <w:rPr>
                <w:b/>
                <w:sz w:val="24"/>
                <w:szCs w:val="24"/>
              </w:rPr>
              <w:t>Изучение флоры Центрально-Черноземной зоны России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</w:t>
            </w:r>
            <w:r w:rsidR="005D2A23" w:rsidRPr="00C47ACC">
              <w:rPr>
                <w:b w:val="0"/>
                <w:sz w:val="24"/>
                <w:szCs w:val="24"/>
              </w:rPr>
              <w:t>3.04</w:t>
            </w: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Введ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>ние в науку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Введение. Номенклатура растений.</w:t>
            </w:r>
            <w:r w:rsidR="00D214CF" w:rsidRPr="00C47ACC">
              <w:rPr>
                <w:sz w:val="24"/>
                <w:szCs w:val="24"/>
              </w:rPr>
              <w:t xml:space="preserve"> Составление номенклатуры гербарных образцов растений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252C20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</w:t>
            </w:r>
            <w:r w:rsidR="009D60A6" w:rsidRPr="00C47ACC">
              <w:rPr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15.04</w:t>
            </w: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E312EF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Занятие - поиск истины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D214CF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Изучение </w:t>
            </w:r>
            <w:proofErr w:type="spellStart"/>
            <w:r w:rsidRPr="00C47ACC">
              <w:rPr>
                <w:sz w:val="24"/>
                <w:szCs w:val="24"/>
              </w:rPr>
              <w:t>под</w:t>
            </w:r>
            <w:r w:rsidR="009D60A6" w:rsidRPr="00C47ACC">
              <w:rPr>
                <w:sz w:val="24"/>
                <w:szCs w:val="24"/>
              </w:rPr>
              <w:t>царств</w:t>
            </w:r>
            <w:proofErr w:type="spellEnd"/>
            <w:r w:rsidR="009D60A6" w:rsidRPr="00C47ACC">
              <w:rPr>
                <w:sz w:val="24"/>
                <w:szCs w:val="24"/>
              </w:rPr>
              <w:t xml:space="preserve"> царства растений.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252C20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</w:t>
            </w:r>
            <w:r w:rsidR="009D60A6" w:rsidRPr="00C47ACC">
              <w:rPr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9D60A6" w:rsidRPr="00CE14D1" w:rsidRDefault="00CE14D1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E14D1">
              <w:rPr>
                <w:b w:val="0"/>
                <w:sz w:val="24"/>
                <w:szCs w:val="24"/>
              </w:rPr>
              <w:t>Тек</w:t>
            </w:r>
            <w:r w:rsidRPr="00CE14D1">
              <w:rPr>
                <w:b w:val="0"/>
                <w:sz w:val="24"/>
                <w:szCs w:val="24"/>
              </w:rPr>
              <w:t>у</w:t>
            </w:r>
            <w:r w:rsidRPr="00CE14D1">
              <w:rPr>
                <w:b w:val="0"/>
                <w:sz w:val="24"/>
                <w:szCs w:val="24"/>
              </w:rPr>
              <w:t>щий ко</w:t>
            </w:r>
            <w:r w:rsidRPr="00CE14D1">
              <w:rPr>
                <w:b w:val="0"/>
                <w:sz w:val="24"/>
                <w:szCs w:val="24"/>
              </w:rPr>
              <w:t>н</w:t>
            </w:r>
            <w:r w:rsidRPr="00CE14D1">
              <w:rPr>
                <w:b w:val="0"/>
                <w:sz w:val="24"/>
                <w:szCs w:val="24"/>
              </w:rPr>
              <w:t>троль</w:t>
            </w: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20.04</w:t>
            </w: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3D31F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</w:t>
            </w:r>
            <w:r w:rsidRPr="00C47ACC">
              <w:rPr>
                <w:sz w:val="24"/>
                <w:szCs w:val="24"/>
              </w:rPr>
              <w:lastRenderedPageBreak/>
              <w:t>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lastRenderedPageBreak/>
              <w:t>П</w:t>
            </w:r>
            <w:r w:rsidR="009D60A6" w:rsidRPr="00C47ACC">
              <w:rPr>
                <w:sz w:val="24"/>
                <w:szCs w:val="24"/>
              </w:rPr>
              <w:t>ракт</w:t>
            </w:r>
            <w:r w:rsidR="009D60A6" w:rsidRPr="00C47ACC">
              <w:rPr>
                <w:sz w:val="24"/>
                <w:szCs w:val="24"/>
              </w:rPr>
              <w:t>и</w:t>
            </w:r>
            <w:r w:rsidR="009D60A6" w:rsidRPr="00C47ACC">
              <w:rPr>
                <w:sz w:val="24"/>
                <w:szCs w:val="24"/>
              </w:rPr>
              <w:t>кум</w:t>
            </w:r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Описание различных групп растений.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252C20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</w:t>
            </w:r>
            <w:r w:rsidR="009D60A6" w:rsidRPr="00C47ACC">
              <w:rPr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lastRenderedPageBreak/>
              <w:t>22.04</w:t>
            </w:r>
          </w:p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3D31F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Э</w:t>
            </w:r>
            <w:r w:rsidR="009D60A6" w:rsidRPr="00C47ACC">
              <w:rPr>
                <w:b w:val="0"/>
                <w:sz w:val="24"/>
                <w:szCs w:val="24"/>
              </w:rPr>
              <w:t>кску</w:t>
            </w:r>
            <w:r w:rsidR="009D60A6" w:rsidRPr="00C47ACC">
              <w:rPr>
                <w:b w:val="0"/>
                <w:sz w:val="24"/>
                <w:szCs w:val="24"/>
              </w:rPr>
              <w:t>р</w:t>
            </w:r>
            <w:r w:rsidR="009D60A6" w:rsidRPr="00C47ACC">
              <w:rPr>
                <w:b w:val="0"/>
                <w:sz w:val="24"/>
                <w:szCs w:val="24"/>
              </w:rPr>
              <w:t>сия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Выезды на природу. Знакомство с основными тр</w:t>
            </w:r>
            <w:r w:rsidRPr="00C47ACC">
              <w:rPr>
                <w:sz w:val="24"/>
                <w:szCs w:val="24"/>
              </w:rPr>
              <w:t>а</w:t>
            </w:r>
            <w:r w:rsidRPr="00C47ACC">
              <w:rPr>
                <w:sz w:val="24"/>
                <w:szCs w:val="24"/>
              </w:rPr>
              <w:t>вянистыми и кустарниковыми видами Белогорья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Окрес</w:t>
            </w:r>
            <w:r w:rsidRPr="00C47ACC">
              <w:rPr>
                <w:b w:val="0"/>
                <w:sz w:val="24"/>
                <w:szCs w:val="24"/>
              </w:rPr>
              <w:t>т</w:t>
            </w:r>
            <w:r w:rsidRPr="00C47ACC">
              <w:rPr>
                <w:b w:val="0"/>
                <w:sz w:val="24"/>
                <w:szCs w:val="24"/>
              </w:rPr>
              <w:t>ности с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ла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27.04</w:t>
            </w:r>
          </w:p>
          <w:p w:rsidR="009D60A6" w:rsidRPr="00C47ACC" w:rsidRDefault="009D60A6" w:rsidP="00C47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П</w:t>
            </w:r>
            <w:r w:rsidR="009D60A6" w:rsidRPr="00C47ACC">
              <w:rPr>
                <w:b w:val="0"/>
                <w:sz w:val="24"/>
                <w:szCs w:val="24"/>
              </w:rPr>
              <w:t>ракт</w:t>
            </w:r>
            <w:r w:rsidR="009D60A6" w:rsidRPr="00C47ACC">
              <w:rPr>
                <w:b w:val="0"/>
                <w:sz w:val="24"/>
                <w:szCs w:val="24"/>
              </w:rPr>
              <w:t>и</w:t>
            </w:r>
            <w:r w:rsidR="009D60A6" w:rsidRPr="00C47ACC">
              <w:rPr>
                <w:b w:val="0"/>
                <w:sz w:val="24"/>
                <w:szCs w:val="24"/>
              </w:rPr>
              <w:t>кум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Камеральная обработка собранного материала, о</w:t>
            </w:r>
            <w:r w:rsidRPr="00C47ACC">
              <w:rPr>
                <w:sz w:val="24"/>
                <w:szCs w:val="24"/>
              </w:rPr>
              <w:t>б</w:t>
            </w:r>
            <w:r w:rsidRPr="00C47ACC">
              <w:rPr>
                <w:sz w:val="24"/>
                <w:szCs w:val="24"/>
              </w:rPr>
              <w:t>суждение результатов выезда</w:t>
            </w:r>
          </w:p>
        </w:tc>
        <w:tc>
          <w:tcPr>
            <w:tcW w:w="1276" w:type="dxa"/>
            <w:shd w:val="clear" w:color="auto" w:fill="auto"/>
          </w:tcPr>
          <w:p w:rsidR="009D60A6" w:rsidRPr="00C47ACC" w:rsidRDefault="00252C20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</w:t>
            </w:r>
            <w:r w:rsidR="009D60A6" w:rsidRPr="00C47ACC">
              <w:rPr>
                <w:b w:val="0"/>
                <w:sz w:val="24"/>
                <w:szCs w:val="24"/>
              </w:rPr>
              <w:t>абинет биологии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b w:val="0"/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29.04</w:t>
            </w: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</w:t>
            </w:r>
            <w:r w:rsidR="009D60A6" w:rsidRPr="00C47ACC">
              <w:rPr>
                <w:sz w:val="24"/>
                <w:szCs w:val="24"/>
              </w:rPr>
              <w:t>ракт</w:t>
            </w:r>
            <w:r w:rsidR="009D60A6" w:rsidRPr="00C47ACC">
              <w:rPr>
                <w:sz w:val="24"/>
                <w:szCs w:val="24"/>
              </w:rPr>
              <w:t>и</w:t>
            </w:r>
            <w:r w:rsidR="009D60A6" w:rsidRPr="00C47ACC">
              <w:rPr>
                <w:sz w:val="24"/>
                <w:szCs w:val="24"/>
              </w:rPr>
              <w:t>кум</w:t>
            </w:r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Работа в теплице. Техника безопасности.</w:t>
            </w:r>
          </w:p>
          <w:p w:rsidR="00396B46" w:rsidRPr="00C47ACC" w:rsidRDefault="00396B46" w:rsidP="00C47A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Т</w:t>
            </w:r>
            <w:r w:rsidR="009D60A6" w:rsidRPr="00C47ACC">
              <w:rPr>
                <w:b w:val="0"/>
                <w:sz w:val="24"/>
                <w:szCs w:val="24"/>
              </w:rPr>
              <w:t>еплица</w:t>
            </w:r>
            <w:r w:rsidRPr="00C47A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9D60A6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9D60A6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04</w:t>
            </w:r>
            <w:r w:rsidR="009D60A6" w:rsidRPr="00C47ACC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9D60A6" w:rsidRPr="00C47ACC" w:rsidRDefault="009D60A6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9D60A6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</w:t>
            </w:r>
            <w:r w:rsidR="009D60A6" w:rsidRPr="00C47ACC">
              <w:rPr>
                <w:sz w:val="24"/>
                <w:szCs w:val="24"/>
              </w:rPr>
              <w:t>ракт</w:t>
            </w:r>
            <w:r w:rsidR="009D60A6" w:rsidRPr="00C47ACC">
              <w:rPr>
                <w:sz w:val="24"/>
                <w:szCs w:val="24"/>
              </w:rPr>
              <w:t>и</w:t>
            </w:r>
            <w:r w:rsidR="009D60A6" w:rsidRPr="00C47ACC">
              <w:rPr>
                <w:sz w:val="24"/>
                <w:szCs w:val="24"/>
              </w:rPr>
              <w:t>кум</w:t>
            </w:r>
            <w:r w:rsidRPr="00C47A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D60A6" w:rsidRPr="00C47ACC" w:rsidRDefault="009D60A6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9D60A6" w:rsidRPr="00C47ACC" w:rsidRDefault="009D60A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Работа на участке. Высадка рассады цветов.</w:t>
            </w:r>
          </w:p>
          <w:p w:rsidR="00396B46" w:rsidRPr="00C47ACC" w:rsidRDefault="00396B46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УОУ</w:t>
            </w:r>
          </w:p>
        </w:tc>
        <w:tc>
          <w:tcPr>
            <w:tcW w:w="992" w:type="dxa"/>
            <w:shd w:val="clear" w:color="auto" w:fill="auto"/>
          </w:tcPr>
          <w:p w:rsidR="009D60A6" w:rsidRPr="00C47ACC" w:rsidRDefault="009D60A6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FC5838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06.05</w:t>
            </w:r>
          </w:p>
        </w:tc>
        <w:tc>
          <w:tcPr>
            <w:tcW w:w="1134" w:type="dxa"/>
            <w:shd w:val="clear" w:color="auto" w:fill="auto"/>
          </w:tcPr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Практ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FC5838" w:rsidRPr="00C47ACC" w:rsidRDefault="00FC5838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 xml:space="preserve">Изучение эфемероидов. Экскурсии в Ботанический сад </w:t>
            </w:r>
            <w:proofErr w:type="spellStart"/>
            <w:r w:rsidRPr="00C47ACC">
              <w:rPr>
                <w:sz w:val="24"/>
                <w:szCs w:val="24"/>
              </w:rPr>
              <w:t>БелГУ</w:t>
            </w:r>
            <w:proofErr w:type="spellEnd"/>
            <w:r w:rsidRPr="00C47ACC">
              <w:rPr>
                <w:sz w:val="24"/>
                <w:szCs w:val="24"/>
              </w:rPr>
              <w:t xml:space="preserve">. </w:t>
            </w:r>
          </w:p>
          <w:p w:rsidR="00FC5838" w:rsidRPr="00C47ACC" w:rsidRDefault="00FC5838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Практика: Определение основных видов растений-эфемероидов, изучение их биологии.</w:t>
            </w:r>
          </w:p>
        </w:tc>
        <w:tc>
          <w:tcPr>
            <w:tcW w:w="1276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FC5838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11.05</w:t>
            </w:r>
          </w:p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13.05</w:t>
            </w:r>
          </w:p>
        </w:tc>
        <w:tc>
          <w:tcPr>
            <w:tcW w:w="1134" w:type="dxa"/>
            <w:shd w:val="clear" w:color="auto" w:fill="auto"/>
          </w:tcPr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Практ</w:t>
            </w:r>
            <w:r w:rsidRPr="00C47ACC">
              <w:rPr>
                <w:sz w:val="24"/>
                <w:szCs w:val="24"/>
              </w:rPr>
              <w:t>и</w:t>
            </w:r>
            <w:r w:rsidRPr="00C47ACC">
              <w:rPr>
                <w:sz w:val="24"/>
                <w:szCs w:val="24"/>
              </w:rPr>
              <w:t xml:space="preserve">кум </w:t>
            </w:r>
          </w:p>
        </w:tc>
        <w:tc>
          <w:tcPr>
            <w:tcW w:w="567" w:type="dxa"/>
            <w:shd w:val="clear" w:color="auto" w:fill="auto"/>
          </w:tcPr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FC5838" w:rsidRPr="00C47ACC" w:rsidRDefault="00FC5838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Изучение весенней флоры.</w:t>
            </w:r>
          </w:p>
          <w:p w:rsidR="00FC5838" w:rsidRPr="00C47ACC" w:rsidRDefault="00FC5838" w:rsidP="00C47ACC">
            <w:pPr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Практика: Выезды в лес. Изучение основных с</w:t>
            </w:r>
            <w:r w:rsidRPr="00C47ACC">
              <w:rPr>
                <w:sz w:val="24"/>
                <w:szCs w:val="24"/>
              </w:rPr>
              <w:t>е</w:t>
            </w:r>
            <w:r w:rsidRPr="00C47ACC">
              <w:rPr>
                <w:sz w:val="24"/>
                <w:szCs w:val="24"/>
              </w:rPr>
              <w:t xml:space="preserve">мейств, представленных в нашей флоре. Семейство </w:t>
            </w:r>
            <w:proofErr w:type="gramStart"/>
            <w:r w:rsidRPr="00C47ACC">
              <w:rPr>
                <w:sz w:val="24"/>
                <w:szCs w:val="24"/>
              </w:rPr>
              <w:t>первоцветные</w:t>
            </w:r>
            <w:proofErr w:type="gramEnd"/>
            <w:r w:rsidRPr="00C47ACC">
              <w:rPr>
                <w:sz w:val="24"/>
                <w:szCs w:val="24"/>
              </w:rPr>
              <w:t xml:space="preserve">, </w:t>
            </w:r>
            <w:proofErr w:type="spellStart"/>
            <w:r w:rsidRPr="00C47ACC">
              <w:rPr>
                <w:sz w:val="24"/>
                <w:szCs w:val="24"/>
              </w:rPr>
              <w:t>бурачниковые</w:t>
            </w:r>
            <w:proofErr w:type="spellEnd"/>
            <w:r w:rsidRPr="00C47ACC">
              <w:rPr>
                <w:sz w:val="24"/>
                <w:szCs w:val="24"/>
              </w:rPr>
              <w:t xml:space="preserve"> и др. </w:t>
            </w:r>
          </w:p>
          <w:p w:rsidR="00FC5838" w:rsidRPr="00C47ACC" w:rsidRDefault="00FC5838" w:rsidP="00C47ACC">
            <w:pPr>
              <w:tabs>
                <w:tab w:val="left" w:pos="1304"/>
              </w:tabs>
              <w:jc w:val="both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Камеральная обработка собранного материала, о</w:t>
            </w:r>
            <w:r w:rsidRPr="00C47ACC">
              <w:rPr>
                <w:sz w:val="24"/>
                <w:szCs w:val="24"/>
              </w:rPr>
              <w:t>б</w:t>
            </w:r>
            <w:r w:rsidRPr="00C47ACC">
              <w:rPr>
                <w:sz w:val="24"/>
                <w:szCs w:val="24"/>
              </w:rPr>
              <w:t xml:space="preserve">суждение результатов выезда. </w:t>
            </w:r>
          </w:p>
        </w:tc>
        <w:tc>
          <w:tcPr>
            <w:tcW w:w="1276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</w:tr>
      <w:tr w:rsidR="00FC5838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14.55-15.40</w:t>
            </w:r>
          </w:p>
          <w:p w:rsidR="00FC5838" w:rsidRPr="00C47ACC" w:rsidRDefault="00FC5838" w:rsidP="00C47ACC">
            <w:pPr>
              <w:jc w:val="center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15.50-16.35</w:t>
            </w:r>
          </w:p>
        </w:tc>
        <w:tc>
          <w:tcPr>
            <w:tcW w:w="1100" w:type="dxa"/>
            <w:shd w:val="clear" w:color="auto" w:fill="auto"/>
          </w:tcPr>
          <w:p w:rsidR="00FC5838" w:rsidRPr="00C47ACC" w:rsidRDefault="00EF322A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</w:t>
            </w:r>
            <w:r w:rsidR="00FC5838" w:rsidRPr="00C47ACC">
              <w:rPr>
                <w:b w:val="0"/>
                <w:sz w:val="24"/>
                <w:szCs w:val="24"/>
              </w:rPr>
              <w:t>о</w:t>
            </w:r>
            <w:r w:rsidR="00FC5838" w:rsidRPr="00C47ACC">
              <w:rPr>
                <w:b w:val="0"/>
                <w:sz w:val="24"/>
                <w:szCs w:val="24"/>
              </w:rPr>
              <w:t>н</w:t>
            </w:r>
            <w:r w:rsidR="00FC5838" w:rsidRPr="00C47ACC">
              <w:rPr>
                <w:b w:val="0"/>
                <w:sz w:val="24"/>
                <w:szCs w:val="24"/>
              </w:rPr>
              <w:t>троль знаний</w:t>
            </w:r>
          </w:p>
        </w:tc>
        <w:tc>
          <w:tcPr>
            <w:tcW w:w="567" w:type="dxa"/>
            <w:shd w:val="clear" w:color="auto" w:fill="auto"/>
          </w:tcPr>
          <w:p w:rsidR="00FC5838" w:rsidRPr="00C47ACC" w:rsidRDefault="00FC5838" w:rsidP="00C47ACC">
            <w:pPr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FC5838" w:rsidRPr="00C47ACC" w:rsidRDefault="00FC5838" w:rsidP="00C47ACC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Заключительное занятие. Техника безопасности на все лето. Поход в лес.</w:t>
            </w:r>
          </w:p>
        </w:tc>
        <w:tc>
          <w:tcPr>
            <w:tcW w:w="1276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Кабинет биологии</w:t>
            </w:r>
          </w:p>
        </w:tc>
        <w:tc>
          <w:tcPr>
            <w:tcW w:w="992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b w:val="0"/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Итог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вое т</w:t>
            </w:r>
            <w:r w:rsidRPr="00C47ACC">
              <w:rPr>
                <w:b w:val="0"/>
                <w:sz w:val="24"/>
                <w:szCs w:val="24"/>
              </w:rPr>
              <w:t>е</w:t>
            </w:r>
            <w:r w:rsidRPr="00C47ACC">
              <w:rPr>
                <w:b w:val="0"/>
                <w:sz w:val="24"/>
                <w:szCs w:val="24"/>
              </w:rPr>
              <w:t>стир</w:t>
            </w:r>
            <w:r w:rsidRPr="00C47ACC">
              <w:rPr>
                <w:b w:val="0"/>
                <w:sz w:val="24"/>
                <w:szCs w:val="24"/>
              </w:rPr>
              <w:t>о</w:t>
            </w:r>
            <w:r w:rsidRPr="00C47ACC">
              <w:rPr>
                <w:b w:val="0"/>
                <w:sz w:val="24"/>
                <w:szCs w:val="24"/>
              </w:rPr>
              <w:t>вание</w:t>
            </w:r>
          </w:p>
        </w:tc>
      </w:tr>
      <w:tr w:rsidR="00FC5838" w:rsidRPr="00C47ACC" w:rsidTr="00F23464">
        <w:trPr>
          <w:trHeight w:val="151"/>
        </w:trPr>
        <w:tc>
          <w:tcPr>
            <w:tcW w:w="885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  <w:r w:rsidRPr="00C47ACC">
              <w:rPr>
                <w:b w:val="0"/>
                <w:sz w:val="24"/>
                <w:szCs w:val="24"/>
              </w:rPr>
              <w:t>Итого:</w:t>
            </w:r>
          </w:p>
        </w:tc>
        <w:tc>
          <w:tcPr>
            <w:tcW w:w="1100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  <w:r w:rsidRPr="00C47ACC">
              <w:rPr>
                <w:sz w:val="24"/>
                <w:szCs w:val="24"/>
              </w:rPr>
              <w:t>144</w:t>
            </w:r>
          </w:p>
        </w:tc>
        <w:tc>
          <w:tcPr>
            <w:tcW w:w="5563" w:type="dxa"/>
            <w:shd w:val="clear" w:color="auto" w:fill="auto"/>
          </w:tcPr>
          <w:p w:rsidR="00FC5838" w:rsidRPr="00C47ACC" w:rsidRDefault="00FC5838" w:rsidP="00C47ACC">
            <w:pPr>
              <w:tabs>
                <w:tab w:val="left" w:pos="120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838" w:rsidRPr="00C47ACC" w:rsidRDefault="00FC5838" w:rsidP="00C47ACC">
            <w:pPr>
              <w:pStyle w:val="21"/>
              <w:rPr>
                <w:sz w:val="24"/>
                <w:szCs w:val="24"/>
              </w:rPr>
            </w:pPr>
          </w:p>
        </w:tc>
      </w:tr>
    </w:tbl>
    <w:p w:rsidR="00252C20" w:rsidRPr="00C47ACC" w:rsidRDefault="00252C20" w:rsidP="00C47ACC">
      <w:pPr>
        <w:pStyle w:val="21"/>
        <w:jc w:val="center"/>
        <w:rPr>
          <w:sz w:val="28"/>
          <w:szCs w:val="28"/>
        </w:rPr>
      </w:pPr>
    </w:p>
    <w:p w:rsidR="008B3925" w:rsidRPr="00C47ACC" w:rsidRDefault="008B3925" w:rsidP="00C47ACC">
      <w:pPr>
        <w:rPr>
          <w:sz w:val="28"/>
          <w:szCs w:val="28"/>
        </w:rPr>
      </w:pPr>
    </w:p>
    <w:p w:rsidR="004C3E5C" w:rsidRPr="004C3E5C" w:rsidRDefault="008B3925" w:rsidP="004C3E5C">
      <w:pPr>
        <w:ind w:firstLine="708"/>
        <w:jc w:val="both"/>
        <w:rPr>
          <w:rFonts w:eastAsia="Arial Unicode MS"/>
          <w:b/>
          <w:sz w:val="28"/>
          <w:szCs w:val="28"/>
          <w:lang w:bidi="ru-RU"/>
        </w:rPr>
      </w:pPr>
      <w:r w:rsidRPr="00C47ACC">
        <w:rPr>
          <w:sz w:val="28"/>
          <w:szCs w:val="28"/>
        </w:rPr>
        <w:br w:type="page"/>
      </w:r>
      <w:r w:rsidR="004C3E5C" w:rsidRPr="004C3E5C">
        <w:rPr>
          <w:rFonts w:eastAsia="Arial Unicode MS"/>
          <w:b/>
          <w:sz w:val="28"/>
          <w:szCs w:val="28"/>
          <w:lang w:bidi="ru-RU"/>
        </w:rPr>
        <w:lastRenderedPageBreak/>
        <w:t>2.3. Методическое обеспечение и методические</w:t>
      </w:r>
      <w:r w:rsidR="004C3E5C" w:rsidRPr="004C3E5C">
        <w:rPr>
          <w:rFonts w:eastAsia="Arial Unicode MS"/>
          <w:sz w:val="28"/>
          <w:szCs w:val="28"/>
          <w:lang w:bidi="ru-RU"/>
        </w:rPr>
        <w:t xml:space="preserve"> </w:t>
      </w:r>
      <w:r w:rsidR="004C3E5C" w:rsidRPr="004C3E5C">
        <w:rPr>
          <w:rFonts w:eastAsia="Arial Unicode MS"/>
          <w:b/>
          <w:sz w:val="28"/>
          <w:szCs w:val="28"/>
          <w:lang w:bidi="ru-RU"/>
        </w:rPr>
        <w:t xml:space="preserve">материалы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b/>
          <w:sz w:val="28"/>
          <w:szCs w:val="28"/>
          <w:lang w:bidi="ru-RU"/>
        </w:rPr>
      </w:pPr>
      <w:r w:rsidRPr="004C3E5C">
        <w:rPr>
          <w:rFonts w:eastAsia="Arial Unicode MS"/>
          <w:b/>
          <w:sz w:val="28"/>
          <w:szCs w:val="28"/>
          <w:lang w:bidi="ru-RU"/>
        </w:rPr>
        <w:t xml:space="preserve">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При реализации дополнительной общеобразовательной (общеразвив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ющей) программы используются как традиционные методы обучения, так и элементы современных педагогических технологий, например: проблемного, проектного и исследовательского обучения; развивающего обучения; разв</w:t>
      </w:r>
      <w:r w:rsidRPr="004C3E5C">
        <w:rPr>
          <w:rFonts w:eastAsia="Arial Unicode MS"/>
          <w:sz w:val="28"/>
          <w:szCs w:val="28"/>
          <w:lang w:bidi="ru-RU"/>
        </w:rPr>
        <w:t>и</w:t>
      </w:r>
      <w:r w:rsidRPr="004C3E5C">
        <w:rPr>
          <w:rFonts w:eastAsia="Arial Unicode MS"/>
          <w:sz w:val="28"/>
          <w:szCs w:val="28"/>
          <w:lang w:bidi="ru-RU"/>
        </w:rPr>
        <w:t>тия критического мышления и игровых технологий. Использование разноо</w:t>
      </w:r>
      <w:r w:rsidRPr="004C3E5C">
        <w:rPr>
          <w:rFonts w:eastAsia="Arial Unicode MS"/>
          <w:sz w:val="28"/>
          <w:szCs w:val="28"/>
          <w:lang w:bidi="ru-RU"/>
        </w:rPr>
        <w:t>б</w:t>
      </w:r>
      <w:r w:rsidRPr="004C3E5C">
        <w:rPr>
          <w:rFonts w:eastAsia="Arial Unicode MS"/>
          <w:sz w:val="28"/>
          <w:szCs w:val="28"/>
          <w:lang w:bidi="ru-RU"/>
        </w:rPr>
        <w:t>разных форм обучения повышает продуктивность занятий, повышает интерес ребенка к учебному процессу.  В ходе занятий используются разные виды д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>ятельности учащегося: наблюдение, проведение исследования и их фиксация в рабочих картах, моделирование, составление схем, таблиц, графиков, рис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вание, обсуждение видеосюжетов, составление проектов и другие.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textAlignment w:val="auto"/>
        <w:rPr>
          <w:rFonts w:eastAsia="Arial Unicode MS"/>
          <w:b/>
          <w:sz w:val="28"/>
          <w:szCs w:val="28"/>
          <w:lang w:bidi="ru-RU"/>
        </w:rPr>
      </w:pPr>
      <w:r w:rsidRPr="004C3E5C">
        <w:rPr>
          <w:rFonts w:eastAsia="Arial Unicode MS"/>
          <w:b/>
          <w:sz w:val="28"/>
          <w:szCs w:val="28"/>
          <w:lang w:bidi="ru-RU"/>
        </w:rPr>
        <w:t>Формы занятий: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Экскурсия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форма организации учебной работы, при которой об</w:t>
      </w:r>
      <w:r w:rsidRPr="004C3E5C">
        <w:rPr>
          <w:rFonts w:eastAsia="Arial Unicode MS"/>
          <w:sz w:val="28"/>
          <w:szCs w:val="28"/>
          <w:lang w:bidi="ru-RU"/>
        </w:rPr>
        <w:t>у</w:t>
      </w:r>
      <w:r w:rsidRPr="004C3E5C">
        <w:rPr>
          <w:rFonts w:eastAsia="Arial Unicode MS"/>
          <w:sz w:val="28"/>
          <w:szCs w:val="28"/>
          <w:lang w:bidi="ru-RU"/>
        </w:rPr>
        <w:t>чающиеся выходят на место расположения изучаемых объектов, находящи</w:t>
      </w:r>
      <w:r w:rsidRPr="004C3E5C">
        <w:rPr>
          <w:rFonts w:eastAsia="Arial Unicode MS"/>
          <w:sz w:val="28"/>
          <w:szCs w:val="28"/>
          <w:lang w:bidi="ru-RU"/>
        </w:rPr>
        <w:t>х</w:t>
      </w:r>
      <w:r w:rsidRPr="004C3E5C">
        <w:rPr>
          <w:rFonts w:eastAsia="Arial Unicode MS"/>
          <w:sz w:val="28"/>
          <w:szCs w:val="28"/>
          <w:lang w:bidi="ru-RU"/>
        </w:rPr>
        <w:t>ся в естественных условиях или расположенных в помещениях для непосре</w:t>
      </w:r>
      <w:r w:rsidRPr="004C3E5C">
        <w:rPr>
          <w:rFonts w:eastAsia="Arial Unicode MS"/>
          <w:sz w:val="28"/>
          <w:szCs w:val="28"/>
          <w:lang w:bidi="ru-RU"/>
        </w:rPr>
        <w:t>д</w:t>
      </w:r>
      <w:r w:rsidRPr="004C3E5C">
        <w:rPr>
          <w:rFonts w:eastAsia="Arial Unicode MS"/>
          <w:sz w:val="28"/>
          <w:szCs w:val="28"/>
          <w:lang w:bidi="ru-RU"/>
        </w:rPr>
        <w:t xml:space="preserve">ственного ознакомления с ними.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Занятие - путешествие</w:t>
      </w:r>
      <w:r w:rsidRPr="004C3E5C">
        <w:rPr>
          <w:rFonts w:eastAsia="Arial Unicode MS"/>
          <w:sz w:val="28"/>
          <w:szCs w:val="28"/>
          <w:lang w:bidi="ru-RU"/>
        </w:rPr>
        <w:t xml:space="preserve">  совершается обучающимися в воображаемых условиях, где все действия и переживания определяются игровыми ролями или действиями.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Круглый стол</w:t>
      </w:r>
      <w:r w:rsidRPr="004C3E5C">
        <w:rPr>
          <w:rFonts w:eastAsia="Arial Unicode MS"/>
          <w:sz w:val="28"/>
          <w:szCs w:val="28"/>
          <w:lang w:bidi="ru-RU"/>
        </w:rPr>
        <w:t xml:space="preserve">  проводится с целью выработки общего мнения, позиции участников по обсуждаемой проблеме. Обычно продумывается 1-3 вопроса обсуждаемой проблемы, на него приглашаются специалисты из разных сфер деятельности. Педагог-ведущий обобщает итоги обсуждения каждого вопр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са. В конце он предлагает вариант общей позиции с учетом замечаний, д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полнений, поправок.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Практическое занятие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форма организации учебного процесса, при использовании которой обучающиеся по заданию и под руководством педагога выполняют одну или несколько практических работ.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Занятие-исследование</w:t>
      </w:r>
      <w:r w:rsidRPr="004C3E5C">
        <w:rPr>
          <w:rFonts w:eastAsia="Arial Unicode MS"/>
          <w:sz w:val="28"/>
          <w:szCs w:val="28"/>
          <w:lang w:bidi="ru-RU"/>
        </w:rPr>
        <w:t xml:space="preserve"> предполагают ознакомление и овладение мет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диками проведения исследований для более глубокого осмысления особе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ностей строения и развития растений, существующих взаимосвязей между растительным миром, окружающей средой и здоровьем человека.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Занятие-игра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форма организации обучения и развития личности, которая осуществляется педагогом на основе целенаправленно организова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ной деятельности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обучающихся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 xml:space="preserve">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Мини-проект</w:t>
      </w:r>
      <w:r w:rsidRPr="004C3E5C">
        <w:rPr>
          <w:rFonts w:eastAsia="Arial Unicode MS"/>
          <w:sz w:val="28"/>
          <w:szCs w:val="28"/>
          <w:lang w:bidi="ru-RU"/>
        </w:rPr>
        <w:t xml:space="preserve"> – самостоятельная поисковая, исследовательская, пр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блемная, творческая деятельность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обучающегося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>, совместная или индивид</w:t>
      </w:r>
      <w:r w:rsidRPr="004C3E5C">
        <w:rPr>
          <w:rFonts w:eastAsia="Arial Unicode MS"/>
          <w:sz w:val="28"/>
          <w:szCs w:val="28"/>
          <w:lang w:bidi="ru-RU"/>
        </w:rPr>
        <w:t>у</w:t>
      </w:r>
      <w:r w:rsidRPr="004C3E5C">
        <w:rPr>
          <w:rFonts w:eastAsia="Arial Unicode MS"/>
          <w:sz w:val="28"/>
          <w:szCs w:val="28"/>
          <w:lang w:bidi="ru-RU"/>
        </w:rPr>
        <w:t>альная.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Занятие - лекция</w:t>
      </w:r>
      <w:r w:rsidRPr="004C3E5C">
        <w:rPr>
          <w:rFonts w:eastAsia="Arial Unicode MS"/>
          <w:sz w:val="28"/>
          <w:szCs w:val="28"/>
          <w:lang w:bidi="ru-RU"/>
        </w:rPr>
        <w:t xml:space="preserve"> практикуется при изложении нового довольно объё</w:t>
      </w:r>
      <w:r w:rsidRPr="004C3E5C">
        <w:rPr>
          <w:rFonts w:eastAsia="Arial Unicode MS"/>
          <w:sz w:val="28"/>
          <w:szCs w:val="28"/>
          <w:lang w:bidi="ru-RU"/>
        </w:rPr>
        <w:t>м</w:t>
      </w:r>
      <w:r w:rsidRPr="004C3E5C">
        <w:rPr>
          <w:rFonts w:eastAsia="Arial Unicode MS"/>
          <w:sz w:val="28"/>
          <w:szCs w:val="28"/>
          <w:lang w:bidi="ru-RU"/>
        </w:rPr>
        <w:t>ного и достаточно сложного материала с использованием приёмов активиз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ции учебно-познавательной деятельности обучающихся, в том числе приуч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>ния их к конспектированию излагаемого материала или оформлением и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lastRenderedPageBreak/>
        <w:t xml:space="preserve">формации в виде схем или рисунка.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proofErr w:type="gramStart"/>
      <w:r w:rsidRPr="004C3E5C">
        <w:rPr>
          <w:rFonts w:eastAsia="Arial Unicode MS"/>
          <w:b/>
          <w:sz w:val="28"/>
          <w:szCs w:val="28"/>
          <w:lang w:bidi="ru-RU"/>
        </w:rPr>
        <w:t>Методы организации учебно-воспитательного процесса:</w:t>
      </w:r>
      <w:r w:rsidRPr="004C3E5C">
        <w:rPr>
          <w:rFonts w:eastAsia="Arial Unicode MS"/>
          <w:sz w:val="28"/>
          <w:szCs w:val="28"/>
          <w:lang w:bidi="ru-RU"/>
        </w:rPr>
        <w:t xml:space="preserve"> словесный, наглядный, практический, проблемный, метод проектов, исследовательский, </w:t>
      </w:r>
      <w:proofErr w:type="spellStart"/>
      <w:r w:rsidRPr="004C3E5C">
        <w:rPr>
          <w:rFonts w:eastAsia="Arial Unicode MS"/>
          <w:sz w:val="28"/>
          <w:szCs w:val="28"/>
          <w:lang w:bidi="ru-RU"/>
        </w:rPr>
        <w:t>взаимообучения</w:t>
      </w:r>
      <w:proofErr w:type="spellEnd"/>
      <w:r w:rsidRPr="004C3E5C">
        <w:rPr>
          <w:rFonts w:eastAsia="Arial Unicode MS"/>
          <w:sz w:val="28"/>
          <w:szCs w:val="28"/>
          <w:lang w:bidi="ru-RU"/>
        </w:rPr>
        <w:t>, игровой.</w:t>
      </w:r>
      <w:proofErr w:type="gramEnd"/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u w:val="single"/>
          <w:lang w:bidi="ru-RU"/>
        </w:rPr>
        <w:t>Словесный метод</w:t>
      </w:r>
      <w:r w:rsidRPr="004C3E5C">
        <w:rPr>
          <w:rFonts w:eastAsia="Arial Unicode MS"/>
          <w:sz w:val="28"/>
          <w:szCs w:val="28"/>
          <w:lang w:bidi="ru-RU"/>
        </w:rPr>
        <w:t xml:space="preserve"> помогает передавать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обучающимся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 xml:space="preserve"> информацию, ставить перед ними учебную задачу, указывать пути ее решения.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Инструктаж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устное объяснение, имеющее целью довести до детей обязательные требования по организации труда (например, грамотное обр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щение с ножницами, клеем, поведение на экскурсии и пр.), правильному и</w:t>
      </w:r>
      <w:r w:rsidRPr="004C3E5C">
        <w:rPr>
          <w:rFonts w:eastAsia="Arial Unicode MS"/>
          <w:sz w:val="28"/>
          <w:szCs w:val="28"/>
          <w:lang w:bidi="ru-RU"/>
        </w:rPr>
        <w:t>с</w:t>
      </w:r>
      <w:r w:rsidRPr="004C3E5C">
        <w:rPr>
          <w:rFonts w:eastAsia="Arial Unicode MS"/>
          <w:sz w:val="28"/>
          <w:szCs w:val="28"/>
          <w:lang w:bidi="ru-RU"/>
        </w:rPr>
        <w:t>пользованию техники (компьютера, микроскопа и пр.), соблюдению ко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кретных условий, необходимых для выполнения задания.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Беседа</w:t>
      </w:r>
      <w:r w:rsidRPr="004C3E5C">
        <w:rPr>
          <w:rFonts w:eastAsia="Arial Unicode MS"/>
          <w:sz w:val="28"/>
          <w:szCs w:val="28"/>
          <w:lang w:bidi="ru-RU"/>
        </w:rPr>
        <w:t xml:space="preserve"> – диалогический метод обучения, при котором педагог путем пост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новки системы вопросов подводит обучающихся к пониманию нового мат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 xml:space="preserve">риала или проверяет усвоение ранее изученного.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Дискуссия</w:t>
      </w:r>
      <w:r w:rsidRPr="004C3E5C">
        <w:rPr>
          <w:rFonts w:eastAsia="Arial Unicode MS"/>
          <w:sz w:val="28"/>
          <w:szCs w:val="28"/>
          <w:lang w:bidi="ru-RU"/>
        </w:rPr>
        <w:t xml:space="preserve"> – упорядоченный обмен взглядами между педагогом и детьми или только между детьми по определенной проблеме и приход к общему основ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нию. Так как в основе дискуссии лежит противоречие, которое отражает пр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тивоположные взгляды участников на один и тот же предмет обсуждения, то её предназначение заключается в стимулировании познавательного интереса детей, приобретения ими новых знаний, учении отстаивать свою позицию, считаться с мнениями других.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 </w:t>
      </w:r>
      <w:r w:rsidRPr="004C3E5C">
        <w:rPr>
          <w:rFonts w:eastAsia="Arial Unicode MS"/>
          <w:i/>
          <w:sz w:val="28"/>
          <w:szCs w:val="28"/>
          <w:lang w:bidi="ru-RU"/>
        </w:rPr>
        <w:t>Рассказ</w:t>
      </w:r>
      <w:r w:rsidRPr="004C3E5C">
        <w:rPr>
          <w:rFonts w:eastAsia="Arial Unicode MS"/>
          <w:sz w:val="28"/>
          <w:szCs w:val="28"/>
          <w:lang w:bidi="ru-RU"/>
        </w:rPr>
        <w:t xml:space="preserve"> – это последовательное связанное доступное изложение материала в описательной или повествовательной форме. Это может быть информация об исторических событиях, деятельности ученых и пр., главное чтобы в ней присутствовала законченность убеждений, связь с показом наглядности, научность.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Объяснение</w:t>
      </w:r>
      <w:r w:rsidRPr="004C3E5C">
        <w:rPr>
          <w:rFonts w:eastAsia="Arial Unicode MS"/>
          <w:sz w:val="28"/>
          <w:szCs w:val="28"/>
          <w:lang w:bidi="ru-RU"/>
        </w:rPr>
        <w:t xml:space="preserve"> – это истолкование закономерностей, причин, его вызвавших, существенных свойств изучаемого объекта. Прием используется для раскр</w:t>
      </w:r>
      <w:r w:rsidRPr="004C3E5C">
        <w:rPr>
          <w:rFonts w:eastAsia="Arial Unicode MS"/>
          <w:sz w:val="28"/>
          <w:szCs w:val="28"/>
          <w:lang w:bidi="ru-RU"/>
        </w:rPr>
        <w:t>ы</w:t>
      </w:r>
      <w:r w:rsidRPr="004C3E5C">
        <w:rPr>
          <w:rFonts w:eastAsia="Arial Unicode MS"/>
          <w:sz w:val="28"/>
          <w:szCs w:val="28"/>
          <w:lang w:bidi="ru-RU"/>
        </w:rPr>
        <w:t xml:space="preserve">тия внутренних связей и явлений, отдельных понятий или явлений.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Лекция</w:t>
      </w:r>
      <w:r w:rsidRPr="004C3E5C">
        <w:rPr>
          <w:rFonts w:eastAsia="Arial Unicode MS"/>
          <w:sz w:val="28"/>
          <w:szCs w:val="28"/>
          <w:lang w:bidi="ru-RU"/>
        </w:rPr>
        <w:t xml:space="preserve"> – монологический способ последовательного изложения материала по какой-либо проблеме, теме вопроса и т. д. Она отличается от других сл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весных методов более строгой структурой, обилием сообщаемой информ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ции, логикой изложения материала, системным характером освещения зн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ний.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u w:val="single"/>
          <w:lang w:bidi="ru-RU"/>
        </w:rPr>
        <w:t>Наглядный метод</w:t>
      </w:r>
      <w:r w:rsidRPr="004C3E5C">
        <w:rPr>
          <w:rFonts w:eastAsia="Arial Unicode MS"/>
          <w:sz w:val="28"/>
          <w:szCs w:val="28"/>
          <w:lang w:bidi="ru-RU"/>
        </w:rPr>
        <w:t xml:space="preserve"> предполагает показ предметов, процессов и явлений в их символьном изображении с помощью плакатов, карт, портретов, фот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графий, рисунков, схем, репродукций и т.п. Метод демонстраций служит преимущественно для раскрытия динамики изучаемых явлений, но использ</w:t>
      </w:r>
      <w:r w:rsidRPr="004C3E5C">
        <w:rPr>
          <w:rFonts w:eastAsia="Arial Unicode MS"/>
          <w:sz w:val="28"/>
          <w:szCs w:val="28"/>
          <w:lang w:bidi="ru-RU"/>
        </w:rPr>
        <w:t>у</w:t>
      </w:r>
      <w:r w:rsidRPr="004C3E5C">
        <w:rPr>
          <w:rFonts w:eastAsia="Arial Unicode MS"/>
          <w:sz w:val="28"/>
          <w:szCs w:val="28"/>
          <w:lang w:bidi="ru-RU"/>
        </w:rPr>
        <w:t>ется и для ознакомления с внешним видом предмета, его внутренним устро</w:t>
      </w:r>
      <w:r w:rsidRPr="004C3E5C">
        <w:rPr>
          <w:rFonts w:eastAsia="Arial Unicode MS"/>
          <w:sz w:val="28"/>
          <w:szCs w:val="28"/>
          <w:lang w:bidi="ru-RU"/>
        </w:rPr>
        <w:t>й</w:t>
      </w:r>
      <w:r w:rsidRPr="004C3E5C">
        <w:rPr>
          <w:rFonts w:eastAsia="Arial Unicode MS"/>
          <w:sz w:val="28"/>
          <w:szCs w:val="28"/>
          <w:lang w:bidi="ru-RU"/>
        </w:rPr>
        <w:t xml:space="preserve">ством.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Демонстрация</w:t>
      </w:r>
      <w:r w:rsidRPr="004C3E5C">
        <w:rPr>
          <w:rFonts w:eastAsia="Arial Unicode MS"/>
          <w:sz w:val="28"/>
          <w:szCs w:val="28"/>
          <w:lang w:bidi="ru-RU"/>
        </w:rPr>
        <w:t xml:space="preserve"> – показ наглядности, рассчитанный на групповое восприятие какого-либо предмета или явления как действия определенного лица, пре</w:t>
      </w:r>
      <w:r w:rsidRPr="004C3E5C">
        <w:rPr>
          <w:rFonts w:eastAsia="Arial Unicode MS"/>
          <w:sz w:val="28"/>
          <w:szCs w:val="28"/>
          <w:lang w:bidi="ru-RU"/>
        </w:rPr>
        <w:t>д</w:t>
      </w:r>
      <w:r w:rsidRPr="004C3E5C">
        <w:rPr>
          <w:rFonts w:eastAsia="Arial Unicode MS"/>
          <w:sz w:val="28"/>
          <w:szCs w:val="28"/>
          <w:lang w:bidi="ru-RU"/>
        </w:rPr>
        <w:t xml:space="preserve">ставляющего объект для обозрения группой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обучающихся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 xml:space="preserve">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Презентация</w:t>
      </w:r>
      <w:r w:rsidRPr="004C3E5C">
        <w:rPr>
          <w:rFonts w:eastAsia="Arial Unicode MS"/>
          <w:sz w:val="28"/>
          <w:szCs w:val="28"/>
          <w:lang w:bidi="ru-RU"/>
        </w:rPr>
        <w:t xml:space="preserve"> – эффективный способ донесения информации, наглядно пре</w:t>
      </w:r>
      <w:r w:rsidRPr="004C3E5C">
        <w:rPr>
          <w:rFonts w:eastAsia="Arial Unicode MS"/>
          <w:sz w:val="28"/>
          <w:szCs w:val="28"/>
          <w:lang w:bidi="ru-RU"/>
        </w:rPr>
        <w:t>д</w:t>
      </w:r>
      <w:r w:rsidRPr="004C3E5C">
        <w:rPr>
          <w:rFonts w:eastAsia="Arial Unicode MS"/>
          <w:sz w:val="28"/>
          <w:szCs w:val="28"/>
          <w:lang w:bidi="ru-RU"/>
        </w:rPr>
        <w:lastRenderedPageBreak/>
        <w:t>ставить содержание, выделить и проиллюстрировать сообщение и его соде</w:t>
      </w:r>
      <w:r w:rsidRPr="004C3E5C">
        <w:rPr>
          <w:rFonts w:eastAsia="Arial Unicode MS"/>
          <w:sz w:val="28"/>
          <w:szCs w:val="28"/>
          <w:lang w:bidi="ru-RU"/>
        </w:rPr>
        <w:t>р</w:t>
      </w:r>
      <w:r w:rsidRPr="004C3E5C">
        <w:rPr>
          <w:rFonts w:eastAsia="Arial Unicode MS"/>
          <w:sz w:val="28"/>
          <w:szCs w:val="28"/>
          <w:lang w:bidi="ru-RU"/>
        </w:rPr>
        <w:t xml:space="preserve">жательные функции.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u w:val="single"/>
          <w:lang w:bidi="ru-RU"/>
        </w:rPr>
        <w:t>Практический метод обучения</w:t>
      </w:r>
      <w:r w:rsidRPr="004C3E5C">
        <w:rPr>
          <w:rFonts w:eastAsia="Arial Unicode MS"/>
          <w:sz w:val="28"/>
          <w:szCs w:val="28"/>
          <w:lang w:bidi="ru-RU"/>
        </w:rPr>
        <w:t xml:space="preserve"> – это метод, с помощью которого пед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гог придает познавательной деятельности обучаемых, усвоению новых зн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ний, умений практический характер.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Практическая работа</w:t>
      </w:r>
      <w:r w:rsidRPr="004C3E5C">
        <w:rPr>
          <w:rFonts w:eastAsia="Arial Unicode MS"/>
          <w:sz w:val="28"/>
          <w:szCs w:val="28"/>
          <w:lang w:bidi="ru-RU"/>
        </w:rPr>
        <w:t xml:space="preserve"> – целенаправленная деятельность, направленная на формирование у детей практических навыков для изучения содержания да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>ной темы. Примерами практических работ может являться: изучение норм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тивных документов, схем, литературы и выполнение заданий с их использ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ванием, определение и расчет различных показателей и пр.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Поиск понятия</w:t>
      </w:r>
      <w:r w:rsidRPr="004C3E5C">
        <w:rPr>
          <w:rFonts w:eastAsia="Arial Unicode MS"/>
          <w:sz w:val="28"/>
          <w:szCs w:val="28"/>
          <w:lang w:bidi="ru-RU"/>
        </w:rPr>
        <w:t xml:space="preserve"> – прием, заключающийся в командном поиске информации при ответе на поставленный вопрос, при котором происходит вычленение основных понятий или свойств описываемого явления или объекта. Прим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 xml:space="preserve">няется при проведении викторины, озвучивании загадок и т.д.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Прием сравнения</w:t>
      </w:r>
      <w:r w:rsidRPr="004C3E5C">
        <w:rPr>
          <w:rFonts w:eastAsia="Arial Unicode MS"/>
          <w:sz w:val="28"/>
          <w:szCs w:val="28"/>
          <w:lang w:bidi="ru-RU"/>
        </w:rPr>
        <w:t xml:space="preserve"> – зрительное сопоставление различных предметов или ч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стей одного объекта с другим, находящимся перед глазами обучающихся, для выявления характерных черт, особенностей объекта, показа его оригинальн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сти.  Работа с книгой, тематическими материалами - метод обучения, вкл</w:t>
      </w:r>
      <w:r w:rsidRPr="004C3E5C">
        <w:rPr>
          <w:rFonts w:eastAsia="Arial Unicode MS"/>
          <w:sz w:val="28"/>
          <w:szCs w:val="28"/>
          <w:lang w:bidi="ru-RU"/>
        </w:rPr>
        <w:t>ю</w:t>
      </w:r>
      <w:r w:rsidRPr="004C3E5C">
        <w:rPr>
          <w:rFonts w:eastAsia="Arial Unicode MS"/>
          <w:sz w:val="28"/>
          <w:szCs w:val="28"/>
          <w:lang w:bidi="ru-RU"/>
        </w:rPr>
        <w:t>чающий ряд приёмов самостоятельной работы с печатными источниками: конспектирование (краткое изложение, краткая запись прочитанного); запо</w:t>
      </w:r>
      <w:r w:rsidRPr="004C3E5C">
        <w:rPr>
          <w:rFonts w:eastAsia="Arial Unicode MS"/>
          <w:sz w:val="28"/>
          <w:szCs w:val="28"/>
          <w:lang w:bidi="ru-RU"/>
        </w:rPr>
        <w:t>л</w:t>
      </w:r>
      <w:r w:rsidRPr="004C3E5C">
        <w:rPr>
          <w:rFonts w:eastAsia="Arial Unicode MS"/>
          <w:sz w:val="28"/>
          <w:szCs w:val="28"/>
          <w:lang w:bidi="ru-RU"/>
        </w:rPr>
        <w:t xml:space="preserve">нение таблиц, составление схем по смыслу и </w:t>
      </w:r>
      <w:proofErr w:type="spellStart"/>
      <w:r w:rsidRPr="004C3E5C">
        <w:rPr>
          <w:rFonts w:eastAsia="Arial Unicode MS"/>
          <w:sz w:val="28"/>
          <w:szCs w:val="28"/>
          <w:lang w:bidi="ru-RU"/>
        </w:rPr>
        <w:t>озаглавливание</w:t>
      </w:r>
      <w:proofErr w:type="spellEnd"/>
      <w:r w:rsidRPr="004C3E5C">
        <w:rPr>
          <w:rFonts w:eastAsia="Arial Unicode MS"/>
          <w:sz w:val="28"/>
          <w:szCs w:val="28"/>
          <w:lang w:bidi="ru-RU"/>
        </w:rPr>
        <w:t xml:space="preserve"> их.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Прием создание ситуации занимательности</w:t>
      </w:r>
      <w:r w:rsidRPr="004C3E5C">
        <w:rPr>
          <w:rFonts w:eastAsia="Arial Unicode MS"/>
          <w:sz w:val="28"/>
          <w:szCs w:val="28"/>
          <w:lang w:bidi="ru-RU"/>
        </w:rPr>
        <w:t xml:space="preserve"> - это приём педагога, который, воздействуя на чувства обучающихся, способствует созданию положительн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го настроя к учению и готовности к активной мыслительной деятельности у всех детей независимо от их знаний, способностей и интересов.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Рисование</w:t>
      </w:r>
      <w:r w:rsidRPr="004C3E5C">
        <w:rPr>
          <w:rFonts w:eastAsia="Arial Unicode MS"/>
          <w:sz w:val="28"/>
          <w:szCs w:val="28"/>
          <w:lang w:bidi="ru-RU"/>
        </w:rPr>
        <w:t xml:space="preserve"> – изображение на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плоскости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 xml:space="preserve"> действительно существующие или воображаемые предметы с обозначением их форм линиями и различной ст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 xml:space="preserve">пени освещения этих форм посредством более или менее сильного покрытия их каким-либо одноцветным веществом.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 </w:t>
      </w:r>
      <w:r w:rsidRPr="004C3E5C">
        <w:rPr>
          <w:rFonts w:eastAsia="Arial Unicode MS"/>
          <w:sz w:val="28"/>
          <w:szCs w:val="28"/>
          <w:lang w:bidi="ru-RU"/>
        </w:rPr>
        <w:tab/>
      </w:r>
      <w:r w:rsidRPr="004C3E5C">
        <w:rPr>
          <w:rFonts w:eastAsia="Arial Unicode MS"/>
          <w:sz w:val="28"/>
          <w:szCs w:val="28"/>
          <w:u w:val="single"/>
          <w:lang w:bidi="ru-RU"/>
        </w:rPr>
        <w:t>Игровой метод обучения</w:t>
      </w:r>
      <w:r w:rsidRPr="004C3E5C">
        <w:rPr>
          <w:rFonts w:eastAsia="Arial Unicode MS"/>
          <w:sz w:val="28"/>
          <w:szCs w:val="28"/>
          <w:lang w:bidi="ru-RU"/>
        </w:rPr>
        <w:t xml:space="preserve"> – организация учебного процесса в условных ситуациях, направленная на воссоздание и усвоения знаний, навыков для возбуждения интереса к учению.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Ролевая игра</w:t>
      </w:r>
      <w:r w:rsidRPr="004C3E5C">
        <w:rPr>
          <w:rFonts w:eastAsia="Arial Unicode MS"/>
          <w:sz w:val="28"/>
          <w:szCs w:val="28"/>
          <w:lang w:bidi="ru-RU"/>
        </w:rPr>
        <w:t xml:space="preserve"> (инсценировка) – метод обучения, основная цель которого – обучение детей межличностному общению и взаимодействию в условиях совместной деятельности. Она нацелена на проигрывание – внедрение в о</w:t>
      </w:r>
      <w:r w:rsidRPr="004C3E5C">
        <w:rPr>
          <w:rFonts w:eastAsia="Arial Unicode MS"/>
          <w:sz w:val="28"/>
          <w:szCs w:val="28"/>
          <w:lang w:bidi="ru-RU"/>
        </w:rPr>
        <w:t>б</w:t>
      </w:r>
      <w:r w:rsidRPr="004C3E5C">
        <w:rPr>
          <w:rFonts w:eastAsia="Arial Unicode MS"/>
          <w:sz w:val="28"/>
          <w:szCs w:val="28"/>
          <w:lang w:bidi="ru-RU"/>
        </w:rPr>
        <w:t>раз персонажа с последующим обсуждением мотивов его поведения и вза</w:t>
      </w:r>
      <w:r w:rsidRPr="004C3E5C">
        <w:rPr>
          <w:rFonts w:eastAsia="Arial Unicode MS"/>
          <w:sz w:val="28"/>
          <w:szCs w:val="28"/>
          <w:lang w:bidi="ru-RU"/>
        </w:rPr>
        <w:t>и</w:t>
      </w:r>
      <w:r w:rsidRPr="004C3E5C">
        <w:rPr>
          <w:rFonts w:eastAsia="Arial Unicode MS"/>
          <w:sz w:val="28"/>
          <w:szCs w:val="28"/>
          <w:lang w:bidi="ru-RU"/>
        </w:rPr>
        <w:t>модействия с другими участниками. Для инсценировки составляется сцен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рий, где описывается конкретная ситуация, функции и обязанности конкре</w:t>
      </w:r>
      <w:r w:rsidRPr="004C3E5C">
        <w:rPr>
          <w:rFonts w:eastAsia="Arial Unicode MS"/>
          <w:sz w:val="28"/>
          <w:szCs w:val="28"/>
          <w:lang w:bidi="ru-RU"/>
        </w:rPr>
        <w:t>т</w:t>
      </w:r>
      <w:r w:rsidRPr="004C3E5C">
        <w:rPr>
          <w:rFonts w:eastAsia="Arial Unicode MS"/>
          <w:sz w:val="28"/>
          <w:szCs w:val="28"/>
          <w:lang w:bidi="ru-RU"/>
        </w:rPr>
        <w:t xml:space="preserve">ных лиц, их задачи.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Проблемный вопрос</w:t>
      </w:r>
      <w:r w:rsidRPr="004C3E5C">
        <w:rPr>
          <w:rFonts w:eastAsia="Arial Unicode MS"/>
          <w:sz w:val="28"/>
          <w:szCs w:val="28"/>
          <w:lang w:bidi="ru-RU"/>
        </w:rPr>
        <w:t xml:space="preserve"> – это вопрос, на который у ребенка нет заранее готового ответа, этот ответ он ищет самостоятельно. В отличие от обычного, пробле</w:t>
      </w:r>
      <w:r w:rsidRPr="004C3E5C">
        <w:rPr>
          <w:rFonts w:eastAsia="Arial Unicode MS"/>
          <w:sz w:val="28"/>
          <w:szCs w:val="28"/>
          <w:lang w:bidi="ru-RU"/>
        </w:rPr>
        <w:t>м</w:t>
      </w:r>
      <w:r w:rsidRPr="004C3E5C">
        <w:rPr>
          <w:rFonts w:eastAsia="Arial Unicode MS"/>
          <w:sz w:val="28"/>
          <w:szCs w:val="28"/>
          <w:lang w:bidi="ru-RU"/>
        </w:rPr>
        <w:t>ный вопрос не предполагает простого вспоминания и воспроизведения зн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ний.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u w:val="single"/>
          <w:lang w:bidi="ru-RU"/>
        </w:rPr>
        <w:t>Метод проектов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способ достижения дидактической цели через д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 xml:space="preserve">тальную разработку проблемы, лично значимой для обучающихся, которая </w:t>
      </w:r>
      <w:r w:rsidRPr="004C3E5C">
        <w:rPr>
          <w:rFonts w:eastAsia="Arial Unicode MS"/>
          <w:sz w:val="28"/>
          <w:szCs w:val="28"/>
          <w:lang w:bidi="ru-RU"/>
        </w:rPr>
        <w:lastRenderedPageBreak/>
        <w:t>должна завершиться вполне реальным, осязаемым практическим результ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том, оформленным тем или иным образом.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u w:val="single"/>
          <w:lang w:bidi="ru-RU"/>
        </w:rPr>
        <w:t>Исследовательский метод обучения</w:t>
      </w:r>
      <w:r w:rsidRPr="004C3E5C">
        <w:rPr>
          <w:rFonts w:eastAsia="Arial Unicode MS"/>
          <w:sz w:val="28"/>
          <w:szCs w:val="28"/>
          <w:lang w:bidi="ru-RU"/>
        </w:rPr>
        <w:t xml:space="preserve"> – метод обучения, в котором после постановки задач и проблем, краткого инструктажа, обучаемые самосто</w:t>
      </w:r>
      <w:r w:rsidRPr="004C3E5C">
        <w:rPr>
          <w:rFonts w:eastAsia="Arial Unicode MS"/>
          <w:sz w:val="28"/>
          <w:szCs w:val="28"/>
          <w:lang w:bidi="ru-RU"/>
        </w:rPr>
        <w:t>я</w:t>
      </w:r>
      <w:r w:rsidRPr="004C3E5C">
        <w:rPr>
          <w:rFonts w:eastAsia="Arial Unicode MS"/>
          <w:sz w:val="28"/>
          <w:szCs w:val="28"/>
          <w:lang w:bidi="ru-RU"/>
        </w:rPr>
        <w:t>тельно изучают литературу, ведут наблюдения и исследования, проводят опыты, лабораторные работы и выполняют другие действия поискового х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рактера.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Лабораторная работа</w:t>
      </w:r>
      <w:r w:rsidRPr="004C3E5C">
        <w:rPr>
          <w:rFonts w:eastAsia="Arial Unicode MS"/>
          <w:sz w:val="28"/>
          <w:szCs w:val="28"/>
          <w:lang w:bidi="ru-RU"/>
        </w:rPr>
        <w:t xml:space="preserve"> – один из видов самостоятельной учебной раб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ты детей, которая проводится по заданию педагога с применением лабор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торного оборудования, приборов. Она предполагает глубокие знания учебн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>го материала, предоставляет возможности стать «открывателем истины», п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ложительно влияет на развитие познавательных интересов и способностей обучающихся.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Исследование</w:t>
      </w:r>
      <w:r w:rsidRPr="004C3E5C">
        <w:rPr>
          <w:rFonts w:eastAsia="Arial Unicode MS"/>
          <w:sz w:val="28"/>
          <w:szCs w:val="28"/>
          <w:lang w:bidi="ru-RU"/>
        </w:rPr>
        <w:t xml:space="preserve"> – глубокое изучение объекта, его внимательное рассмо</w:t>
      </w:r>
      <w:r w:rsidRPr="004C3E5C">
        <w:rPr>
          <w:rFonts w:eastAsia="Arial Unicode MS"/>
          <w:sz w:val="28"/>
          <w:szCs w:val="28"/>
          <w:lang w:bidi="ru-RU"/>
        </w:rPr>
        <w:t>т</w:t>
      </w:r>
      <w:r w:rsidRPr="004C3E5C">
        <w:rPr>
          <w:rFonts w:eastAsia="Arial Unicode MS"/>
          <w:sz w:val="28"/>
          <w:szCs w:val="28"/>
          <w:lang w:bidi="ru-RU"/>
        </w:rPr>
        <w:t xml:space="preserve">рение с заранее поставленной целью.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Опыт</w:t>
      </w:r>
      <w:r w:rsidRPr="004C3E5C">
        <w:rPr>
          <w:rFonts w:eastAsia="Arial Unicode MS"/>
          <w:sz w:val="28"/>
          <w:szCs w:val="28"/>
          <w:lang w:bidi="ru-RU"/>
        </w:rPr>
        <w:t xml:space="preserve"> – метод познания, воссоздающий ситуацию наблюдения с целью проверки некоторого предположения, гипотезы о причинных связях между явлениями и объектами или нахождение новых свойств объектов или явл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>ний.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Упражнение</w:t>
      </w:r>
      <w:r w:rsidRPr="004C3E5C">
        <w:rPr>
          <w:rFonts w:eastAsia="Arial Unicode MS"/>
          <w:sz w:val="28"/>
          <w:szCs w:val="28"/>
          <w:lang w:bidi="ru-RU"/>
        </w:rPr>
        <w:t xml:space="preserve"> – это многократное выполнение специально подобранных учебных действий с целью отработки способов принятия и переработки и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формации, освоения различных приемов организации труда.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Инструкция</w:t>
      </w:r>
      <w:r w:rsidRPr="004C3E5C">
        <w:rPr>
          <w:rFonts w:eastAsia="Arial Unicode MS"/>
          <w:sz w:val="28"/>
          <w:szCs w:val="28"/>
          <w:lang w:bidi="ru-RU"/>
        </w:rPr>
        <w:t xml:space="preserve"> – сведения (алгоритм действий, перечень советов) о в</w:t>
      </w:r>
      <w:r w:rsidRPr="004C3E5C">
        <w:rPr>
          <w:rFonts w:eastAsia="Arial Unicode MS"/>
          <w:sz w:val="28"/>
          <w:szCs w:val="28"/>
          <w:lang w:bidi="ru-RU"/>
        </w:rPr>
        <w:t>ы</w:t>
      </w:r>
      <w:r w:rsidRPr="004C3E5C">
        <w:rPr>
          <w:rFonts w:eastAsia="Arial Unicode MS"/>
          <w:sz w:val="28"/>
          <w:szCs w:val="28"/>
          <w:lang w:bidi="ru-RU"/>
        </w:rPr>
        <w:t>полнении каких - либо операций или осуществления каких - либо функций. Например, это может быть инструкция о поведении детей во время экску</w:t>
      </w:r>
      <w:r w:rsidRPr="004C3E5C">
        <w:rPr>
          <w:rFonts w:eastAsia="Arial Unicode MS"/>
          <w:sz w:val="28"/>
          <w:szCs w:val="28"/>
          <w:lang w:bidi="ru-RU"/>
        </w:rPr>
        <w:t>р</w:t>
      </w:r>
      <w:r w:rsidRPr="004C3E5C">
        <w:rPr>
          <w:rFonts w:eastAsia="Arial Unicode MS"/>
          <w:sz w:val="28"/>
          <w:szCs w:val="28"/>
          <w:lang w:bidi="ru-RU"/>
        </w:rPr>
        <w:t xml:space="preserve">сии, правильное обращение с ножницами и т.д.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Тематический подбор материала</w:t>
      </w:r>
      <w:r w:rsidRPr="004C3E5C">
        <w:rPr>
          <w:rFonts w:eastAsia="Arial Unicode MS"/>
          <w:sz w:val="28"/>
          <w:szCs w:val="28"/>
          <w:lang w:bidi="ru-RU"/>
        </w:rPr>
        <w:t xml:space="preserve"> – папка с систематизированным по</w:t>
      </w:r>
      <w:r w:rsidRPr="004C3E5C">
        <w:rPr>
          <w:rFonts w:eastAsia="Arial Unicode MS"/>
          <w:sz w:val="28"/>
          <w:szCs w:val="28"/>
          <w:lang w:bidi="ru-RU"/>
        </w:rPr>
        <w:t>д</w:t>
      </w:r>
      <w:r w:rsidRPr="004C3E5C">
        <w:rPr>
          <w:rFonts w:eastAsia="Arial Unicode MS"/>
          <w:sz w:val="28"/>
          <w:szCs w:val="28"/>
          <w:lang w:bidi="ru-RU"/>
        </w:rPr>
        <w:t xml:space="preserve">бором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материалов</w:t>
      </w:r>
      <w:proofErr w:type="gramEnd"/>
      <w:r w:rsidRPr="004C3E5C">
        <w:rPr>
          <w:rFonts w:eastAsia="Arial Unicode MS"/>
          <w:sz w:val="28"/>
          <w:szCs w:val="28"/>
          <w:lang w:bidi="ru-RU"/>
        </w:rPr>
        <w:t xml:space="preserve"> по какой - либо теме и указанием содержания, которые используются в нескольких целях: для самостоятельной работы детей на з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нятии, для составления тестовых и других заданий, для подготовки педагога и выборе содержания занятия.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Схема</w:t>
      </w:r>
      <w:r w:rsidRPr="004C3E5C">
        <w:rPr>
          <w:rFonts w:eastAsia="Arial Unicode MS"/>
          <w:sz w:val="28"/>
          <w:szCs w:val="28"/>
          <w:lang w:bidi="ru-RU"/>
        </w:rPr>
        <w:t xml:space="preserve"> – чертеж, на котором условными графическими изображениями показаны основные части объекта и связи между объектами природы, чел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веком.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Плакат</w:t>
      </w:r>
      <w:r w:rsidRPr="004C3E5C">
        <w:rPr>
          <w:rFonts w:eastAsia="Arial Unicode MS"/>
          <w:sz w:val="28"/>
          <w:szCs w:val="28"/>
          <w:lang w:bidi="ru-RU"/>
        </w:rPr>
        <w:t xml:space="preserve"> – вид графики, броское изображение на крупном листе с кра</w:t>
      </w:r>
      <w:r w:rsidRPr="004C3E5C">
        <w:rPr>
          <w:rFonts w:eastAsia="Arial Unicode MS"/>
          <w:sz w:val="28"/>
          <w:szCs w:val="28"/>
          <w:lang w:bidi="ru-RU"/>
        </w:rPr>
        <w:t>т</w:t>
      </w:r>
      <w:r w:rsidRPr="004C3E5C">
        <w:rPr>
          <w:rFonts w:eastAsia="Arial Unicode MS"/>
          <w:sz w:val="28"/>
          <w:szCs w:val="28"/>
          <w:lang w:bidi="ru-RU"/>
        </w:rPr>
        <w:t>ким пояснительным текстом, выполняемое в агитационных, информацио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ных или учебных целях, предназначенное для экспонирования.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Карточки с заданиями</w:t>
      </w:r>
      <w:r w:rsidRPr="004C3E5C">
        <w:rPr>
          <w:rFonts w:eastAsia="Arial Unicode MS"/>
          <w:sz w:val="28"/>
          <w:szCs w:val="28"/>
          <w:lang w:bidi="ru-RU"/>
        </w:rPr>
        <w:t xml:space="preserve"> – дидактическая продукция, направленная на формирование не только знаний, но и развитие внимания, наблюдательности, творческого и логического мышления, умение анализировать и обобщать.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Проект</w:t>
      </w:r>
      <w:r w:rsidRPr="004C3E5C">
        <w:rPr>
          <w:rFonts w:eastAsia="Arial Unicode MS"/>
          <w:sz w:val="28"/>
          <w:szCs w:val="28"/>
          <w:lang w:bidi="ru-RU"/>
        </w:rPr>
        <w:t xml:space="preserve"> – прообраз предлагаемого или возможного объекта, предш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 xml:space="preserve">ствующего воплощению задуманного в реальном продукте, установленными требованиями к качеству результатов, возможными рамками расхода средств, ресурсов и специальной организацией.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Тест</w:t>
      </w:r>
      <w:r w:rsidRPr="004C3E5C">
        <w:rPr>
          <w:rFonts w:eastAsia="Arial Unicode MS"/>
          <w:sz w:val="28"/>
          <w:szCs w:val="28"/>
          <w:lang w:bidi="ru-RU"/>
        </w:rPr>
        <w:t xml:space="preserve"> – система параллельных заданий возрастающей трудности, сп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lastRenderedPageBreak/>
        <w:t>цифической формы, которая позволяет качественно и эффективно измерить уровень знаний обучающихся. Главное, чтобы тестовое задание было сфо</w:t>
      </w:r>
      <w:r w:rsidRPr="004C3E5C">
        <w:rPr>
          <w:rFonts w:eastAsia="Arial Unicode MS"/>
          <w:sz w:val="28"/>
          <w:szCs w:val="28"/>
          <w:lang w:bidi="ru-RU"/>
        </w:rPr>
        <w:t>р</w:t>
      </w:r>
      <w:r w:rsidRPr="004C3E5C">
        <w:rPr>
          <w:rFonts w:eastAsia="Arial Unicode MS"/>
          <w:sz w:val="28"/>
          <w:szCs w:val="28"/>
          <w:lang w:bidi="ru-RU"/>
        </w:rPr>
        <w:t>мулировано четким языком, соответствовать теме и целям тестирования, с</w:t>
      </w:r>
      <w:r w:rsidRPr="004C3E5C">
        <w:rPr>
          <w:rFonts w:eastAsia="Arial Unicode MS"/>
          <w:sz w:val="28"/>
          <w:szCs w:val="28"/>
          <w:lang w:bidi="ru-RU"/>
        </w:rPr>
        <w:t>о</w:t>
      </w:r>
      <w:r w:rsidRPr="004C3E5C">
        <w:rPr>
          <w:rFonts w:eastAsia="Arial Unicode MS"/>
          <w:sz w:val="28"/>
          <w:szCs w:val="28"/>
          <w:lang w:bidi="ru-RU"/>
        </w:rPr>
        <w:t xml:space="preserve">держать краткую инструкцию по её выполнению.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Доклад</w:t>
      </w:r>
      <w:r w:rsidRPr="004C3E5C">
        <w:rPr>
          <w:rFonts w:eastAsia="Arial Unicode MS"/>
          <w:sz w:val="28"/>
          <w:szCs w:val="28"/>
          <w:lang w:bidi="ru-RU"/>
        </w:rPr>
        <w:t xml:space="preserve"> – это развернутое устное изложение какой-либо темы, сдела</w:t>
      </w:r>
      <w:r w:rsidRPr="004C3E5C">
        <w:rPr>
          <w:rFonts w:eastAsia="Arial Unicode MS"/>
          <w:sz w:val="28"/>
          <w:szCs w:val="28"/>
          <w:lang w:bidi="ru-RU"/>
        </w:rPr>
        <w:t>н</w:t>
      </w:r>
      <w:r w:rsidRPr="004C3E5C">
        <w:rPr>
          <w:rFonts w:eastAsia="Arial Unicode MS"/>
          <w:sz w:val="28"/>
          <w:szCs w:val="28"/>
          <w:lang w:bidi="ru-RU"/>
        </w:rPr>
        <w:t xml:space="preserve">ное публично. В качестве тем для доклада педагог предлагает материал из разделов занятий, выносимый на самостоятельное изучение детьми с целью формирования у них исследовательских навыков и умений.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Прогноз развития</w:t>
      </w:r>
      <w:r w:rsidRPr="004C3E5C">
        <w:rPr>
          <w:rFonts w:eastAsia="Arial Unicode MS"/>
          <w:sz w:val="28"/>
          <w:szCs w:val="28"/>
          <w:lang w:bidi="ru-RU"/>
        </w:rPr>
        <w:t xml:space="preserve"> – вероятное суждение о будущем состоянии объекта исследования.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i/>
          <w:sz w:val="28"/>
          <w:szCs w:val="28"/>
          <w:lang w:bidi="ru-RU"/>
        </w:rPr>
        <w:t>Рабочая карта</w:t>
      </w:r>
      <w:r w:rsidRPr="004C3E5C">
        <w:rPr>
          <w:rFonts w:eastAsia="Arial Unicode MS"/>
          <w:sz w:val="28"/>
          <w:szCs w:val="28"/>
          <w:lang w:bidi="ru-RU"/>
        </w:rPr>
        <w:t xml:space="preserve"> – документ, фиксирующий время, последовательность действий по фиксации наблюдений или практической работы с помощью р</w:t>
      </w:r>
      <w:r w:rsidRPr="004C3E5C">
        <w:rPr>
          <w:rFonts w:eastAsia="Arial Unicode MS"/>
          <w:sz w:val="28"/>
          <w:szCs w:val="28"/>
          <w:lang w:bidi="ru-RU"/>
        </w:rPr>
        <w:t>и</w:t>
      </w:r>
      <w:r w:rsidRPr="004C3E5C">
        <w:rPr>
          <w:rFonts w:eastAsia="Arial Unicode MS"/>
          <w:sz w:val="28"/>
          <w:szCs w:val="28"/>
          <w:lang w:bidi="ru-RU"/>
        </w:rPr>
        <w:t>сунков, условных знаков, записей в отведенных для этого колонках.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Неотъемлемой составляющей образовательного процесса является во</w:t>
      </w:r>
      <w:r w:rsidRPr="004C3E5C">
        <w:rPr>
          <w:rFonts w:eastAsia="Arial Unicode MS"/>
          <w:sz w:val="28"/>
          <w:szCs w:val="28"/>
          <w:lang w:bidi="ru-RU"/>
        </w:rPr>
        <w:t>с</w:t>
      </w:r>
      <w:r w:rsidRPr="004C3E5C">
        <w:rPr>
          <w:rFonts w:eastAsia="Arial Unicode MS"/>
          <w:sz w:val="28"/>
          <w:szCs w:val="28"/>
          <w:lang w:bidi="ru-RU"/>
        </w:rPr>
        <w:t xml:space="preserve">питательный компонент. Диагностика уровня воспитанности проводится по методике М.И. Шиловой. Результаты заносятся в диагностические карты.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</w:p>
    <w:p w:rsidR="004C3E5C" w:rsidRPr="004C3E5C" w:rsidRDefault="004C3E5C" w:rsidP="004C3E5C">
      <w:pPr>
        <w:widowControl w:val="0"/>
        <w:overflowPunct/>
        <w:autoSpaceDE/>
        <w:autoSpaceDN/>
        <w:adjustRightInd/>
        <w:contextualSpacing/>
        <w:jc w:val="center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b/>
          <w:sz w:val="28"/>
          <w:szCs w:val="28"/>
          <w:lang w:bidi="ru-RU"/>
        </w:rPr>
        <w:t>2.4. Условия реализации программы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center"/>
        <w:textAlignment w:val="auto"/>
        <w:rPr>
          <w:rFonts w:eastAsia="Arial Unicode MS"/>
          <w:b/>
          <w:sz w:val="28"/>
          <w:szCs w:val="28"/>
          <w:lang w:bidi="ru-RU"/>
        </w:rPr>
      </w:pPr>
    </w:p>
    <w:p w:rsidR="004C3E5C" w:rsidRPr="004C3E5C" w:rsidRDefault="004C3E5C" w:rsidP="004C3E5C">
      <w:pPr>
        <w:widowControl w:val="0"/>
        <w:overflowPunct/>
        <w:autoSpaceDE/>
        <w:autoSpaceDN/>
        <w:adjustRightInd/>
        <w:textAlignment w:val="auto"/>
        <w:rPr>
          <w:rFonts w:eastAsia="Arial Unicode MS"/>
          <w:i/>
          <w:sz w:val="28"/>
          <w:szCs w:val="28"/>
          <w:lang w:bidi="ru-RU"/>
        </w:rPr>
      </w:pPr>
      <w:r w:rsidRPr="004C3E5C">
        <w:rPr>
          <w:rFonts w:eastAsia="Arial Unicode MS"/>
          <w:b/>
          <w:i/>
          <w:sz w:val="28"/>
          <w:szCs w:val="28"/>
          <w:lang w:bidi="ru-RU"/>
        </w:rPr>
        <w:t>Кадровое обеспечение программы</w:t>
      </w:r>
      <w:r w:rsidRPr="004C3E5C">
        <w:rPr>
          <w:rFonts w:eastAsia="Arial Unicode MS"/>
          <w:i/>
          <w:sz w:val="28"/>
          <w:szCs w:val="28"/>
          <w:lang w:bidi="ru-RU"/>
        </w:rPr>
        <w:t>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Успешная реализация программы зависит от профессиональной подготовки педагога, который её реализует - педагог дополнительного образования пе</w:t>
      </w:r>
      <w:r w:rsidRPr="004C3E5C">
        <w:rPr>
          <w:rFonts w:eastAsia="Arial Unicode MS"/>
          <w:sz w:val="28"/>
          <w:szCs w:val="28"/>
          <w:lang w:bidi="ru-RU"/>
        </w:rPr>
        <w:t>р</w:t>
      </w:r>
      <w:r w:rsidRPr="004C3E5C">
        <w:rPr>
          <w:rFonts w:eastAsia="Arial Unicode MS"/>
          <w:sz w:val="28"/>
          <w:szCs w:val="28"/>
          <w:lang w:bidi="ru-RU"/>
        </w:rPr>
        <w:t>вой или высшей квалификационной категории (прошедший специальную подготовку – курсы повышения квалификации).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b/>
          <w:i/>
          <w:sz w:val="28"/>
          <w:szCs w:val="28"/>
          <w:lang w:bidi="ru-RU"/>
        </w:rPr>
        <w:t>Организация</w:t>
      </w:r>
      <w:r w:rsidRPr="004C3E5C">
        <w:rPr>
          <w:rFonts w:eastAsia="Arial Unicode MS"/>
          <w:sz w:val="28"/>
          <w:szCs w:val="28"/>
          <w:lang w:bidi="ru-RU"/>
        </w:rPr>
        <w:t xml:space="preserve"> </w:t>
      </w:r>
      <w:r w:rsidRPr="004C3E5C">
        <w:rPr>
          <w:rFonts w:eastAsia="Arial Unicode MS"/>
          <w:b/>
          <w:i/>
          <w:sz w:val="28"/>
          <w:szCs w:val="28"/>
          <w:lang w:bidi="ru-RU"/>
        </w:rPr>
        <w:t>образовательного пространства</w:t>
      </w:r>
      <w:r w:rsidRPr="004C3E5C">
        <w:rPr>
          <w:rFonts w:eastAsia="Arial Unicode MS"/>
          <w:sz w:val="28"/>
          <w:szCs w:val="28"/>
          <w:lang w:bidi="ru-RU"/>
        </w:rPr>
        <w:t xml:space="preserve"> - учебный кабинет: Для ре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лизации данной программы необходимы: учебный кабинет и его оборудов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 xml:space="preserve">ние. </w:t>
      </w:r>
      <w:r w:rsidR="00C1489F">
        <w:rPr>
          <w:rFonts w:eastAsia="Arial Unicode MS"/>
          <w:sz w:val="28"/>
          <w:szCs w:val="28"/>
          <w:lang w:bidi="ru-RU"/>
        </w:rPr>
        <w:t xml:space="preserve">В кабинете </w:t>
      </w:r>
      <w:r w:rsidR="00C1489F" w:rsidRPr="00C1489F">
        <w:rPr>
          <w:rFonts w:eastAsia="Arial Unicode MS"/>
          <w:sz w:val="28"/>
          <w:szCs w:val="28"/>
          <w:lang w:bidi="ru-RU"/>
        </w:rPr>
        <w:t>соблюдаются правила пожарной безопасности, правила эк</w:t>
      </w:r>
      <w:r w:rsidR="00C1489F" w:rsidRPr="00C1489F">
        <w:rPr>
          <w:rFonts w:eastAsia="Arial Unicode MS"/>
          <w:sz w:val="28"/>
          <w:szCs w:val="28"/>
          <w:lang w:bidi="ru-RU"/>
        </w:rPr>
        <w:t>с</w:t>
      </w:r>
      <w:r w:rsidR="00C1489F" w:rsidRPr="00C1489F">
        <w:rPr>
          <w:rFonts w:eastAsia="Arial Unicode MS"/>
          <w:sz w:val="28"/>
          <w:szCs w:val="28"/>
          <w:lang w:bidi="ru-RU"/>
        </w:rPr>
        <w:t>плуатации электроустановок, правила и нормы технической безопасности. Для проведения занятий используется оборудование, наглядный материал в виде гербариев, коллекций, раздаточный материал, компьютерное оборуд</w:t>
      </w:r>
      <w:r w:rsidR="00C1489F" w:rsidRPr="00C1489F">
        <w:rPr>
          <w:rFonts w:eastAsia="Arial Unicode MS"/>
          <w:sz w:val="28"/>
          <w:szCs w:val="28"/>
          <w:lang w:bidi="ru-RU"/>
        </w:rPr>
        <w:t>о</w:t>
      </w:r>
      <w:r w:rsidR="00C1489F" w:rsidRPr="00C1489F">
        <w:rPr>
          <w:rFonts w:eastAsia="Arial Unicode MS"/>
          <w:sz w:val="28"/>
          <w:szCs w:val="28"/>
          <w:lang w:bidi="ru-RU"/>
        </w:rPr>
        <w:t>вание, различные информационные источники. Занятия проводятся во вн</w:t>
      </w:r>
      <w:r w:rsidR="00C1489F" w:rsidRPr="00C1489F">
        <w:rPr>
          <w:rFonts w:eastAsia="Arial Unicode MS"/>
          <w:sz w:val="28"/>
          <w:szCs w:val="28"/>
          <w:lang w:bidi="ru-RU"/>
        </w:rPr>
        <w:t>е</w:t>
      </w:r>
      <w:r w:rsidR="00C1489F" w:rsidRPr="00C1489F">
        <w:rPr>
          <w:rFonts w:eastAsia="Arial Unicode MS"/>
          <w:sz w:val="28"/>
          <w:szCs w:val="28"/>
          <w:lang w:bidi="ru-RU"/>
        </w:rPr>
        <w:t>урочное время по расписанию.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proofErr w:type="gramStart"/>
      <w:r w:rsidRPr="004C3E5C">
        <w:rPr>
          <w:rFonts w:eastAsia="Arial Unicode MS"/>
          <w:b/>
          <w:i/>
          <w:sz w:val="28"/>
          <w:szCs w:val="28"/>
          <w:lang w:bidi="ru-RU"/>
        </w:rPr>
        <w:t>Техническое оснащение и оборудование:</w:t>
      </w:r>
      <w:r w:rsidRPr="004C3E5C">
        <w:rPr>
          <w:rFonts w:eastAsia="Arial Unicode MS"/>
          <w:sz w:val="28"/>
          <w:szCs w:val="28"/>
          <w:lang w:bidi="ru-RU"/>
        </w:rPr>
        <w:t xml:space="preserve"> </w:t>
      </w:r>
      <w:r w:rsidRPr="004C3E5C">
        <w:rPr>
          <w:sz w:val="28"/>
          <w:szCs w:val="28"/>
          <w:lang w:bidi="ru-RU"/>
        </w:rPr>
        <w:t>цифровая лаборатория «Экол</w:t>
      </w:r>
      <w:r w:rsidRPr="004C3E5C">
        <w:rPr>
          <w:sz w:val="28"/>
          <w:szCs w:val="28"/>
          <w:lang w:bidi="ru-RU"/>
        </w:rPr>
        <w:t>о</w:t>
      </w:r>
      <w:r w:rsidRPr="004C3E5C">
        <w:rPr>
          <w:sz w:val="28"/>
          <w:szCs w:val="28"/>
          <w:lang w:bidi="ru-RU"/>
        </w:rPr>
        <w:t xml:space="preserve">гия», ноутбук, биологическая </w:t>
      </w:r>
      <w:proofErr w:type="spellStart"/>
      <w:r w:rsidRPr="004C3E5C">
        <w:rPr>
          <w:sz w:val="28"/>
          <w:szCs w:val="28"/>
          <w:lang w:bidi="ru-RU"/>
        </w:rPr>
        <w:t>микролаборатория</w:t>
      </w:r>
      <w:proofErr w:type="spellEnd"/>
      <w:r w:rsidRPr="004C3E5C">
        <w:rPr>
          <w:sz w:val="28"/>
          <w:szCs w:val="28"/>
          <w:lang w:bidi="ru-RU"/>
        </w:rPr>
        <w:t>,</w:t>
      </w:r>
      <w:r w:rsidRPr="004C3E5C">
        <w:rPr>
          <w:rFonts w:eastAsia="Arial Unicode MS"/>
          <w:sz w:val="28"/>
          <w:szCs w:val="28"/>
          <w:lang w:bidi="ru-RU"/>
        </w:rPr>
        <w:t xml:space="preserve"> проектор, рабочее место педагога (стол, стул), рабочие места обучающихся. </w:t>
      </w:r>
      <w:proofErr w:type="gramEnd"/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b/>
          <w:i/>
          <w:sz w:val="28"/>
          <w:szCs w:val="28"/>
          <w:lang w:bidi="ru-RU"/>
        </w:rPr>
        <w:t>Оборудование:</w:t>
      </w:r>
      <w:r w:rsidRPr="004C3E5C">
        <w:rPr>
          <w:rFonts w:eastAsia="Arial Unicode MS"/>
          <w:sz w:val="28"/>
          <w:szCs w:val="28"/>
          <w:lang w:bidi="ru-RU"/>
        </w:rPr>
        <w:t xml:space="preserve">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1. Микроскоп МИКРОМЕД С-11.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2. Ручные лупы.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3. </w:t>
      </w:r>
      <w:proofErr w:type="gramStart"/>
      <w:r w:rsidRPr="004C3E5C">
        <w:rPr>
          <w:rFonts w:eastAsia="Arial Unicode MS"/>
          <w:sz w:val="28"/>
          <w:szCs w:val="28"/>
          <w:lang w:bidi="ru-RU"/>
        </w:rPr>
        <w:t>Простые карандаши – 3 шт., цветные карандаши – 1 пачка, бумага – 1 па</w:t>
      </w:r>
      <w:r w:rsidRPr="004C3E5C">
        <w:rPr>
          <w:rFonts w:eastAsia="Arial Unicode MS"/>
          <w:sz w:val="28"/>
          <w:szCs w:val="28"/>
          <w:lang w:bidi="ru-RU"/>
        </w:rPr>
        <w:t>ч</w:t>
      </w:r>
      <w:r w:rsidRPr="004C3E5C">
        <w:rPr>
          <w:rFonts w:eastAsia="Arial Unicode MS"/>
          <w:sz w:val="28"/>
          <w:szCs w:val="28"/>
          <w:lang w:bidi="ru-RU"/>
        </w:rPr>
        <w:t xml:space="preserve">ка, линейка – 1 шт.,  </w:t>
      </w:r>
      <w:proofErr w:type="gramEnd"/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4. Гербарии «Систематика растений», «Морфология растений», «Дикораст</w:t>
      </w:r>
      <w:r w:rsidRPr="004C3E5C">
        <w:rPr>
          <w:rFonts w:eastAsia="Arial Unicode MS"/>
          <w:sz w:val="28"/>
          <w:szCs w:val="28"/>
          <w:lang w:bidi="ru-RU"/>
        </w:rPr>
        <w:t>у</w:t>
      </w:r>
      <w:r w:rsidRPr="004C3E5C">
        <w:rPr>
          <w:rFonts w:eastAsia="Arial Unicode MS"/>
          <w:sz w:val="28"/>
          <w:szCs w:val="28"/>
          <w:lang w:bidi="ru-RU"/>
        </w:rPr>
        <w:t>щие растения», «Культурные растения», «Лекарственные растения», «Со</w:t>
      </w:r>
      <w:r w:rsidRPr="004C3E5C">
        <w:rPr>
          <w:rFonts w:eastAsia="Arial Unicode MS"/>
          <w:sz w:val="28"/>
          <w:szCs w:val="28"/>
          <w:lang w:bidi="ru-RU"/>
        </w:rPr>
        <w:t>р</w:t>
      </w:r>
      <w:r w:rsidRPr="004C3E5C">
        <w:rPr>
          <w:rFonts w:eastAsia="Arial Unicode MS"/>
          <w:sz w:val="28"/>
          <w:szCs w:val="28"/>
          <w:lang w:bidi="ru-RU"/>
        </w:rPr>
        <w:t xml:space="preserve">ные растения».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5. Коллекция плодов и семян, образцов коры и древесины, насекомых, поле</w:t>
      </w:r>
      <w:r w:rsidRPr="004C3E5C">
        <w:rPr>
          <w:rFonts w:eastAsia="Arial Unicode MS"/>
          <w:sz w:val="28"/>
          <w:szCs w:val="28"/>
          <w:lang w:bidi="ru-RU"/>
        </w:rPr>
        <w:t>з</w:t>
      </w:r>
      <w:r w:rsidRPr="004C3E5C">
        <w:rPr>
          <w:rFonts w:eastAsia="Arial Unicode MS"/>
          <w:sz w:val="28"/>
          <w:szCs w:val="28"/>
          <w:lang w:bidi="ru-RU"/>
        </w:rPr>
        <w:t>ных ископаемых, минералов.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lastRenderedPageBreak/>
        <w:t xml:space="preserve">6. Тематический подбор материала по каждой теме (раздаточный наглядный материал, трафареты, таблицы, и пр.) (размещены в кабинете).           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7. Муляжи грибов, овощей, фруктов.      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8. Садовый инвентарь (мини-грабли, лопатки), цветочные горшки, образцы </w:t>
      </w:r>
      <w:proofErr w:type="spellStart"/>
      <w:r w:rsidRPr="004C3E5C">
        <w:rPr>
          <w:rFonts w:eastAsia="Arial Unicode MS"/>
          <w:sz w:val="28"/>
          <w:szCs w:val="28"/>
          <w:lang w:bidi="ru-RU"/>
        </w:rPr>
        <w:t>землесмесей</w:t>
      </w:r>
      <w:proofErr w:type="spellEnd"/>
      <w:r w:rsidRPr="004C3E5C">
        <w:rPr>
          <w:rFonts w:eastAsia="Arial Unicode MS"/>
          <w:sz w:val="28"/>
          <w:szCs w:val="28"/>
          <w:lang w:bidi="ru-RU"/>
        </w:rPr>
        <w:t xml:space="preserve">, керамзит, увлажнители воздуха.  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9. Образцы корма для животных, принадлежностей по уходу за животными.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b/>
          <w:i/>
          <w:sz w:val="28"/>
          <w:szCs w:val="28"/>
          <w:lang w:bidi="ru-RU"/>
        </w:rPr>
      </w:pPr>
      <w:r w:rsidRPr="004C3E5C">
        <w:rPr>
          <w:rFonts w:eastAsia="Arial Unicode MS"/>
          <w:b/>
          <w:i/>
          <w:sz w:val="28"/>
          <w:szCs w:val="28"/>
          <w:lang w:bidi="ru-RU"/>
        </w:rPr>
        <w:t xml:space="preserve">Перечень видео - и презентаций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1. Презентация «Первоцветы».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2. Презентация «Полезные ископаемые».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3. Презентации «Полезные насекомые», «Насекомые - вредители».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4. Презентации «Растения парка», «Животные парка»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>5. Презентации «Домашние животные», «Комнатные растения».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6. Видео «Сезонные явления зимой» </w:t>
      </w:r>
    </w:p>
    <w:p w:rsidR="004C3E5C" w:rsidRPr="004C3E5C" w:rsidRDefault="004C3E5C" w:rsidP="004C3E5C">
      <w:pPr>
        <w:widowControl w:val="0"/>
        <w:overflowPunct/>
        <w:autoSpaceDE/>
        <w:autoSpaceDN/>
        <w:adjustRightInd/>
        <w:jc w:val="both"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sz w:val="28"/>
          <w:szCs w:val="28"/>
          <w:lang w:bidi="ru-RU"/>
        </w:rPr>
        <w:t xml:space="preserve">6. Видео «Красная книга планеты Земля» </w:t>
      </w:r>
    </w:p>
    <w:p w:rsidR="00C1489F" w:rsidRDefault="004C3E5C" w:rsidP="00C1489F">
      <w:pPr>
        <w:widowControl w:val="0"/>
        <w:overflowPunct/>
        <w:autoSpaceDE/>
        <w:autoSpaceDN/>
        <w:adjustRightInd/>
        <w:textAlignment w:val="auto"/>
        <w:rPr>
          <w:rFonts w:eastAsia="Arial Unicode MS"/>
          <w:sz w:val="28"/>
          <w:szCs w:val="28"/>
          <w:lang w:bidi="ru-RU"/>
        </w:rPr>
      </w:pPr>
      <w:r w:rsidRPr="004C3E5C">
        <w:rPr>
          <w:rFonts w:eastAsia="Arial Unicode MS"/>
          <w:b/>
          <w:i/>
          <w:sz w:val="28"/>
          <w:szCs w:val="28"/>
          <w:lang w:bidi="ru-RU"/>
        </w:rPr>
        <w:t>Информационное обеспечение содержит:</w:t>
      </w:r>
      <w:r w:rsidRPr="004C3E5C">
        <w:rPr>
          <w:rFonts w:eastAsia="Arial Unicode MS"/>
          <w:sz w:val="28"/>
          <w:szCs w:val="28"/>
          <w:lang w:bidi="ru-RU"/>
        </w:rPr>
        <w:t xml:space="preserve"> визуальное расписание занятий, план занятия, наборы игр, специальную и популярную литературу для пед</w:t>
      </w:r>
      <w:r w:rsidRPr="004C3E5C">
        <w:rPr>
          <w:rFonts w:eastAsia="Arial Unicode MS"/>
          <w:sz w:val="28"/>
          <w:szCs w:val="28"/>
          <w:lang w:bidi="ru-RU"/>
        </w:rPr>
        <w:t>а</w:t>
      </w:r>
      <w:r w:rsidRPr="004C3E5C">
        <w:rPr>
          <w:rFonts w:eastAsia="Arial Unicode MS"/>
          <w:sz w:val="28"/>
          <w:szCs w:val="28"/>
          <w:lang w:bidi="ru-RU"/>
        </w:rPr>
        <w:t>гога и для обучающихся, журналы, фото, демонстрационный материал: изд</w:t>
      </w:r>
      <w:r w:rsidRPr="004C3E5C">
        <w:rPr>
          <w:rFonts w:eastAsia="Arial Unicode MS"/>
          <w:sz w:val="28"/>
          <w:szCs w:val="28"/>
          <w:lang w:bidi="ru-RU"/>
        </w:rPr>
        <w:t>е</w:t>
      </w:r>
      <w:r w:rsidRPr="004C3E5C">
        <w:rPr>
          <w:rFonts w:eastAsia="Arial Unicode MS"/>
          <w:sz w:val="28"/>
          <w:szCs w:val="28"/>
          <w:lang w:bidi="ru-RU"/>
        </w:rPr>
        <w:t>лия, таблицы, показывающие последовательность работы над проектом и его о</w:t>
      </w:r>
      <w:r w:rsidR="00C1489F">
        <w:rPr>
          <w:rFonts w:eastAsia="Arial Unicode MS"/>
          <w:sz w:val="28"/>
          <w:szCs w:val="28"/>
          <w:lang w:bidi="ru-RU"/>
        </w:rPr>
        <w:t xml:space="preserve">формлением и др. </w:t>
      </w:r>
    </w:p>
    <w:p w:rsidR="009C00F5" w:rsidRPr="00C1489F" w:rsidRDefault="009C00F5" w:rsidP="00C1489F">
      <w:pPr>
        <w:widowControl w:val="0"/>
        <w:overflowPunct/>
        <w:autoSpaceDE/>
        <w:autoSpaceDN/>
        <w:adjustRightInd/>
        <w:textAlignment w:val="auto"/>
        <w:rPr>
          <w:rFonts w:eastAsia="Arial Unicode MS"/>
          <w:b/>
          <w:i/>
          <w:sz w:val="28"/>
          <w:szCs w:val="28"/>
          <w:lang w:bidi="ru-RU"/>
        </w:rPr>
      </w:pPr>
      <w:r w:rsidRPr="00C1489F">
        <w:rPr>
          <w:b/>
          <w:i/>
          <w:sz w:val="28"/>
          <w:szCs w:val="28"/>
        </w:rPr>
        <w:t>Учебно-методические средства обучения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 xml:space="preserve">Важную роль при проведении занятий играют возможность работы обучающихся с компьютерными приложениями, в ходе которой возможно создание тематических </w:t>
      </w:r>
      <w:proofErr w:type="gramStart"/>
      <w:r w:rsidRPr="00C47ACC">
        <w:rPr>
          <w:sz w:val="28"/>
          <w:szCs w:val="28"/>
        </w:rPr>
        <w:t>Интернет-страниц</w:t>
      </w:r>
      <w:proofErr w:type="gramEnd"/>
      <w:r w:rsidRPr="00C47ACC">
        <w:rPr>
          <w:sz w:val="28"/>
          <w:szCs w:val="28"/>
        </w:rPr>
        <w:t xml:space="preserve"> и подготовка иллюстративного м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 xml:space="preserve">териала. </w:t>
      </w:r>
    </w:p>
    <w:p w:rsidR="009C00F5" w:rsidRPr="00C47ACC" w:rsidRDefault="009C00F5" w:rsidP="00C47ACC">
      <w:pPr>
        <w:ind w:firstLine="720"/>
        <w:jc w:val="both"/>
        <w:rPr>
          <w:sz w:val="28"/>
          <w:szCs w:val="28"/>
        </w:rPr>
      </w:pPr>
      <w:r w:rsidRPr="00C47ACC">
        <w:rPr>
          <w:sz w:val="28"/>
          <w:szCs w:val="28"/>
        </w:rPr>
        <w:t>Для работы с детским коллективом так же необходимы материалы по индивидуальному сопровождению развития личностных результатов уч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>щихся (методики психолого-педагогической диагностики личности, памятки для детей и родителей и т. п.); методики диагностики уровня развития личн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 xml:space="preserve">сти, </w:t>
      </w:r>
      <w:proofErr w:type="spellStart"/>
      <w:r w:rsidRPr="00C47ACC">
        <w:rPr>
          <w:sz w:val="28"/>
          <w:szCs w:val="28"/>
        </w:rPr>
        <w:t>сформированности</w:t>
      </w:r>
      <w:proofErr w:type="spellEnd"/>
      <w:r w:rsidRPr="00C47ACC">
        <w:rPr>
          <w:sz w:val="28"/>
          <w:szCs w:val="28"/>
        </w:rPr>
        <w:t xml:space="preserve"> коллектива, игровые методики и др.</w:t>
      </w:r>
    </w:p>
    <w:p w:rsidR="009C00F5" w:rsidRPr="00C47ACC" w:rsidRDefault="009C00F5" w:rsidP="00C47ACC">
      <w:pPr>
        <w:shd w:val="clear" w:color="auto" w:fill="FFFFFF"/>
        <w:tabs>
          <w:tab w:val="left" w:pos="5779"/>
        </w:tabs>
        <w:overflowPunct/>
        <w:autoSpaceDE/>
        <w:autoSpaceDN/>
        <w:adjustRightInd/>
        <w:jc w:val="center"/>
        <w:textAlignment w:val="auto"/>
        <w:rPr>
          <w:bCs/>
          <w:sz w:val="28"/>
          <w:szCs w:val="28"/>
        </w:rPr>
      </w:pPr>
      <w:r w:rsidRPr="00C47ACC">
        <w:rPr>
          <w:bCs/>
          <w:color w:val="000000"/>
          <w:spacing w:val="-2"/>
          <w:w w:val="93"/>
          <w:sz w:val="28"/>
          <w:szCs w:val="28"/>
        </w:rPr>
        <w:t xml:space="preserve">МЕТОДИКА </w:t>
      </w:r>
      <w:r w:rsidRPr="00C47ACC">
        <w:rPr>
          <w:bCs/>
          <w:color w:val="000000"/>
          <w:spacing w:val="-4"/>
          <w:w w:val="93"/>
          <w:sz w:val="28"/>
          <w:szCs w:val="28"/>
        </w:rPr>
        <w:t>«ПСИХОЛОГИЧЕСКАЯ АТМОСФЕРА В КОЛЛЕКТИВЕ»</w:t>
      </w:r>
      <w:r w:rsidRPr="00C47ACC">
        <w:rPr>
          <w:bCs/>
          <w:sz w:val="28"/>
          <w:szCs w:val="28"/>
        </w:rPr>
        <w:t xml:space="preserve"> </w:t>
      </w:r>
      <w:r w:rsidRPr="00C47ACC">
        <w:rPr>
          <w:bCs/>
          <w:i/>
          <w:iCs/>
          <w:color w:val="000000"/>
          <w:spacing w:val="-16"/>
          <w:sz w:val="28"/>
          <w:szCs w:val="28"/>
        </w:rPr>
        <w:t>(подгото</w:t>
      </w:r>
      <w:r w:rsidRPr="00C47ACC">
        <w:rPr>
          <w:bCs/>
          <w:i/>
          <w:iCs/>
          <w:color w:val="000000"/>
          <w:spacing w:val="-16"/>
          <w:sz w:val="28"/>
          <w:szCs w:val="28"/>
        </w:rPr>
        <w:t>в</w:t>
      </w:r>
      <w:r w:rsidRPr="00C47ACC">
        <w:rPr>
          <w:bCs/>
          <w:i/>
          <w:iCs/>
          <w:color w:val="000000"/>
          <w:spacing w:val="-16"/>
          <w:sz w:val="28"/>
          <w:szCs w:val="28"/>
        </w:rPr>
        <w:t xml:space="preserve">лена Л. Г. </w:t>
      </w:r>
      <w:proofErr w:type="spellStart"/>
      <w:r w:rsidRPr="00C47ACC">
        <w:rPr>
          <w:bCs/>
          <w:i/>
          <w:iCs/>
          <w:color w:val="000000"/>
          <w:spacing w:val="-16"/>
          <w:sz w:val="28"/>
          <w:szCs w:val="28"/>
        </w:rPr>
        <w:t>Жедуновой</w:t>
      </w:r>
      <w:proofErr w:type="spellEnd"/>
      <w:r w:rsidRPr="00C47ACC">
        <w:rPr>
          <w:bCs/>
          <w:i/>
          <w:iCs/>
          <w:color w:val="000000"/>
          <w:spacing w:val="-16"/>
          <w:sz w:val="28"/>
          <w:szCs w:val="28"/>
        </w:rPr>
        <w:t>)</w:t>
      </w:r>
    </w:p>
    <w:p w:rsidR="009C00F5" w:rsidRPr="00C47ACC" w:rsidRDefault="009C00F5" w:rsidP="00C47ACC">
      <w:pPr>
        <w:shd w:val="clear" w:color="auto" w:fill="FFFFFF"/>
        <w:overflowPunct/>
        <w:autoSpaceDE/>
        <w:autoSpaceDN/>
        <w:adjustRightInd/>
        <w:textAlignment w:val="auto"/>
        <w:rPr>
          <w:bCs/>
          <w:color w:val="000000"/>
          <w:sz w:val="28"/>
          <w:szCs w:val="28"/>
        </w:rPr>
      </w:pPr>
      <w:r w:rsidRPr="00C47ACC">
        <w:rPr>
          <w:bCs/>
          <w:color w:val="000000"/>
          <w:sz w:val="28"/>
          <w:szCs w:val="28"/>
        </w:rPr>
        <w:t>МЕТОДИКА ДИАГНОСТИКИ УРОВНЯ ТВОРЧЕСКОЙ АКТИВНОСТИ УЧАЩИХСЯ  (</w:t>
      </w:r>
      <w:r w:rsidRPr="00C47ACC">
        <w:rPr>
          <w:color w:val="000000"/>
          <w:sz w:val="28"/>
          <w:szCs w:val="28"/>
        </w:rPr>
        <w:t xml:space="preserve">М.И. Рожков, Ю.С </w:t>
      </w:r>
      <w:proofErr w:type="spellStart"/>
      <w:r w:rsidRPr="00C47ACC">
        <w:rPr>
          <w:color w:val="000000"/>
          <w:sz w:val="28"/>
          <w:szCs w:val="28"/>
        </w:rPr>
        <w:t>Тюнников</w:t>
      </w:r>
      <w:proofErr w:type="spellEnd"/>
      <w:r w:rsidRPr="00C47ACC">
        <w:rPr>
          <w:color w:val="000000"/>
          <w:sz w:val="28"/>
          <w:szCs w:val="28"/>
        </w:rPr>
        <w:t xml:space="preserve">, Б.С </w:t>
      </w:r>
      <w:proofErr w:type="spellStart"/>
      <w:r w:rsidRPr="00C47ACC">
        <w:rPr>
          <w:color w:val="000000"/>
          <w:sz w:val="28"/>
          <w:szCs w:val="28"/>
        </w:rPr>
        <w:t>Алишев</w:t>
      </w:r>
      <w:proofErr w:type="spellEnd"/>
      <w:r w:rsidRPr="00C47ACC">
        <w:rPr>
          <w:color w:val="000000"/>
          <w:sz w:val="28"/>
          <w:szCs w:val="28"/>
        </w:rPr>
        <w:t>, Л.А. Волович)</w:t>
      </w:r>
    </w:p>
    <w:p w:rsidR="009C00F5" w:rsidRPr="00C47ACC" w:rsidRDefault="009C00F5" w:rsidP="00C47ACC">
      <w:pPr>
        <w:rPr>
          <w:bCs/>
          <w:sz w:val="28"/>
          <w:szCs w:val="28"/>
        </w:rPr>
      </w:pPr>
      <w:r w:rsidRPr="00C47ACC">
        <w:rPr>
          <w:bCs/>
          <w:sz w:val="28"/>
          <w:szCs w:val="28"/>
        </w:rPr>
        <w:t xml:space="preserve">Дневник моего настроения. </w:t>
      </w:r>
      <w:proofErr w:type="spellStart"/>
      <w:r w:rsidRPr="00C47ACC">
        <w:rPr>
          <w:bCs/>
          <w:sz w:val="28"/>
          <w:szCs w:val="28"/>
        </w:rPr>
        <w:t>Цветопись</w:t>
      </w:r>
      <w:proofErr w:type="spellEnd"/>
      <w:r w:rsidRPr="00C47ACC">
        <w:rPr>
          <w:bCs/>
          <w:sz w:val="28"/>
          <w:szCs w:val="28"/>
        </w:rPr>
        <w:t xml:space="preserve"> (А.Н. </w:t>
      </w:r>
      <w:proofErr w:type="spellStart"/>
      <w:r w:rsidRPr="00C47ACC">
        <w:rPr>
          <w:bCs/>
          <w:sz w:val="28"/>
          <w:szCs w:val="28"/>
        </w:rPr>
        <w:t>Лутошкин</w:t>
      </w:r>
      <w:proofErr w:type="spellEnd"/>
      <w:r w:rsidRPr="00C47ACC">
        <w:rPr>
          <w:bCs/>
          <w:sz w:val="28"/>
          <w:szCs w:val="28"/>
        </w:rPr>
        <w:t>)</w:t>
      </w:r>
    </w:p>
    <w:p w:rsidR="009C00F5" w:rsidRPr="00C47ACC" w:rsidRDefault="009C00F5" w:rsidP="00C47ACC">
      <w:pPr>
        <w:rPr>
          <w:sz w:val="28"/>
          <w:szCs w:val="28"/>
        </w:rPr>
      </w:pPr>
      <w:proofErr w:type="gramStart"/>
      <w:r w:rsidRPr="00C47ACC">
        <w:rPr>
          <w:bCs/>
          <w:sz w:val="28"/>
          <w:szCs w:val="28"/>
        </w:rPr>
        <w:t>Методика</w:t>
      </w:r>
      <w:proofErr w:type="gramEnd"/>
      <w:r w:rsidRPr="00C47ACC">
        <w:rPr>
          <w:bCs/>
          <w:sz w:val="28"/>
          <w:szCs w:val="28"/>
        </w:rPr>
        <w:t xml:space="preserve"> А.Н. </w:t>
      </w:r>
      <w:proofErr w:type="spellStart"/>
      <w:r w:rsidRPr="00C47ACC">
        <w:rPr>
          <w:bCs/>
          <w:sz w:val="28"/>
          <w:szCs w:val="28"/>
        </w:rPr>
        <w:t>Лутошкина</w:t>
      </w:r>
      <w:proofErr w:type="spellEnd"/>
      <w:r w:rsidRPr="00C47ACC">
        <w:rPr>
          <w:bCs/>
          <w:sz w:val="28"/>
          <w:szCs w:val="28"/>
        </w:rPr>
        <w:t xml:space="preserve"> «</w:t>
      </w:r>
      <w:proofErr w:type="gramStart"/>
      <w:r w:rsidRPr="00C47ACC">
        <w:rPr>
          <w:bCs/>
          <w:sz w:val="28"/>
          <w:szCs w:val="28"/>
        </w:rPr>
        <w:t>Какой</w:t>
      </w:r>
      <w:proofErr w:type="gramEnd"/>
      <w:r w:rsidRPr="00C47ACC">
        <w:rPr>
          <w:bCs/>
          <w:sz w:val="28"/>
          <w:szCs w:val="28"/>
        </w:rPr>
        <w:t xml:space="preserve"> у нас коллектив?»</w:t>
      </w:r>
    </w:p>
    <w:p w:rsidR="009C00F5" w:rsidRPr="00C47ACC" w:rsidRDefault="009C00F5" w:rsidP="00C47ACC">
      <w:pPr>
        <w:rPr>
          <w:i/>
          <w:snapToGrid w:val="0"/>
          <w:color w:val="000000"/>
          <w:sz w:val="28"/>
          <w:szCs w:val="28"/>
        </w:rPr>
      </w:pPr>
      <w:r w:rsidRPr="00C47ACC">
        <w:rPr>
          <w:snapToGrid w:val="0"/>
          <w:color w:val="000000"/>
          <w:sz w:val="28"/>
          <w:szCs w:val="28"/>
        </w:rPr>
        <w:t>Методики по изучению социально-психологичес</w:t>
      </w:r>
      <w:r w:rsidRPr="00C47ACC">
        <w:rPr>
          <w:snapToGrid w:val="0"/>
          <w:color w:val="000000"/>
          <w:sz w:val="28"/>
          <w:szCs w:val="28"/>
        </w:rPr>
        <w:softHyphen/>
        <w:t>кой комфортности ученич</w:t>
      </w:r>
      <w:r w:rsidRPr="00C47ACC">
        <w:rPr>
          <w:snapToGrid w:val="0"/>
          <w:color w:val="000000"/>
          <w:sz w:val="28"/>
          <w:szCs w:val="28"/>
        </w:rPr>
        <w:t>е</w:t>
      </w:r>
      <w:r w:rsidRPr="00C47ACC">
        <w:rPr>
          <w:snapToGrid w:val="0"/>
          <w:color w:val="000000"/>
          <w:sz w:val="28"/>
          <w:szCs w:val="28"/>
        </w:rPr>
        <w:t xml:space="preserve">ского коллектива /./. </w:t>
      </w:r>
      <w:r w:rsidRPr="00C47ACC">
        <w:rPr>
          <w:i/>
          <w:snapToGrid w:val="0"/>
          <w:color w:val="000000"/>
          <w:sz w:val="28"/>
          <w:szCs w:val="28"/>
        </w:rPr>
        <w:t>Методика "Исследование взаимоотношений в классе" (по Е.В. Гуровой и Н.Ф. Шляхты)</w:t>
      </w:r>
    </w:p>
    <w:p w:rsidR="009C00F5" w:rsidRPr="00C47ACC" w:rsidRDefault="009C00F5" w:rsidP="00C47ACC">
      <w:pPr>
        <w:rPr>
          <w:bCs/>
          <w:sz w:val="28"/>
          <w:szCs w:val="28"/>
        </w:rPr>
      </w:pPr>
      <w:r w:rsidRPr="00C47ACC">
        <w:rPr>
          <w:bCs/>
          <w:sz w:val="28"/>
          <w:szCs w:val="28"/>
        </w:rPr>
        <w:t xml:space="preserve">«Размышляем о жизненном опыте» тест Н.Е. </w:t>
      </w:r>
      <w:proofErr w:type="spellStart"/>
      <w:r w:rsidRPr="00C47ACC">
        <w:rPr>
          <w:bCs/>
          <w:sz w:val="28"/>
          <w:szCs w:val="28"/>
        </w:rPr>
        <w:t>Щурковой</w:t>
      </w:r>
      <w:proofErr w:type="spellEnd"/>
    </w:p>
    <w:p w:rsidR="009C00F5" w:rsidRPr="00C47ACC" w:rsidRDefault="009C00F5" w:rsidP="00C47ACC">
      <w:pPr>
        <w:rPr>
          <w:sz w:val="28"/>
          <w:szCs w:val="28"/>
        </w:rPr>
      </w:pPr>
      <w:proofErr w:type="gramStart"/>
      <w:r w:rsidRPr="00C47ACC">
        <w:rPr>
          <w:bCs/>
          <w:sz w:val="28"/>
          <w:szCs w:val="28"/>
        </w:rPr>
        <w:t xml:space="preserve">Адаптированный вариант методики М. </w:t>
      </w:r>
      <w:proofErr w:type="spellStart"/>
      <w:r w:rsidRPr="00C47ACC">
        <w:rPr>
          <w:bCs/>
          <w:sz w:val="28"/>
          <w:szCs w:val="28"/>
        </w:rPr>
        <w:t>Рокича</w:t>
      </w:r>
      <w:proofErr w:type="spellEnd"/>
      <w:r w:rsidRPr="00C47ACC">
        <w:rPr>
          <w:bCs/>
          <w:sz w:val="28"/>
          <w:szCs w:val="28"/>
        </w:rPr>
        <w:t xml:space="preserve"> для исследования ценностных ориентаций школьников</w:t>
      </w:r>
      <w:r w:rsidRPr="00C47ACC">
        <w:rPr>
          <w:sz w:val="28"/>
          <w:szCs w:val="28"/>
        </w:rPr>
        <w:t xml:space="preserve"> </w:t>
      </w:r>
      <w:r w:rsidRPr="00C47ACC">
        <w:rPr>
          <w:bCs/>
          <w:i/>
          <w:iCs/>
          <w:sz w:val="28"/>
          <w:szCs w:val="28"/>
        </w:rPr>
        <w:t>(составлен Е. Хмелевым; Обсуждаем проблемы воспитания /под ред. Е.Н. Степанова, М.А. Александровой.</w:t>
      </w:r>
      <w:proofErr w:type="gramEnd"/>
      <w:r w:rsidRPr="00C47ACC">
        <w:rPr>
          <w:bCs/>
          <w:i/>
          <w:iCs/>
          <w:sz w:val="28"/>
          <w:szCs w:val="28"/>
        </w:rPr>
        <w:t xml:space="preserve"> – М.: ТЦ «Сф</w:t>
      </w:r>
      <w:r w:rsidRPr="00C47ACC">
        <w:rPr>
          <w:bCs/>
          <w:i/>
          <w:iCs/>
          <w:sz w:val="28"/>
          <w:szCs w:val="28"/>
        </w:rPr>
        <w:t>е</w:t>
      </w:r>
      <w:r w:rsidRPr="00C47ACC">
        <w:rPr>
          <w:bCs/>
          <w:i/>
          <w:iCs/>
          <w:sz w:val="28"/>
          <w:szCs w:val="28"/>
        </w:rPr>
        <w:t xml:space="preserve">ра», 2003. </w:t>
      </w:r>
      <w:proofErr w:type="gramStart"/>
      <w:r w:rsidRPr="00C47ACC">
        <w:rPr>
          <w:bCs/>
          <w:i/>
          <w:iCs/>
          <w:sz w:val="28"/>
          <w:szCs w:val="28"/>
        </w:rPr>
        <w:t>С. 37-39)</w:t>
      </w:r>
      <w:proofErr w:type="gramEnd"/>
    </w:p>
    <w:p w:rsidR="009C00F5" w:rsidRPr="00C47ACC" w:rsidRDefault="009C00F5" w:rsidP="00C47ACC">
      <w:pPr>
        <w:overflowPunct/>
        <w:autoSpaceDE/>
        <w:autoSpaceDN/>
        <w:adjustRightInd/>
        <w:textAlignment w:val="auto"/>
        <w:rPr>
          <w:sz w:val="28"/>
          <w:szCs w:val="28"/>
        </w:rPr>
      </w:pPr>
      <w:proofErr w:type="gramStart"/>
      <w:r w:rsidRPr="00C47ACC">
        <w:rPr>
          <w:iCs/>
          <w:sz w:val="28"/>
          <w:szCs w:val="28"/>
        </w:rPr>
        <w:t>Методика</w:t>
      </w:r>
      <w:proofErr w:type="gramEnd"/>
      <w:r w:rsidRPr="00C47ACC">
        <w:rPr>
          <w:iCs/>
          <w:sz w:val="28"/>
          <w:szCs w:val="28"/>
        </w:rPr>
        <w:t xml:space="preserve"> “Какой Я?” (модификация методики О.С. Богдановой)</w:t>
      </w:r>
    </w:p>
    <w:p w:rsidR="009C00F5" w:rsidRPr="00C47ACC" w:rsidRDefault="009C00F5" w:rsidP="00C47ACC">
      <w:pPr>
        <w:rPr>
          <w:sz w:val="28"/>
          <w:szCs w:val="28"/>
        </w:rPr>
      </w:pPr>
      <w:r w:rsidRPr="00C47ACC">
        <w:rPr>
          <w:bCs/>
          <w:i/>
          <w:iCs/>
          <w:sz w:val="28"/>
          <w:szCs w:val="28"/>
        </w:rPr>
        <w:lastRenderedPageBreak/>
        <w:t>Методика изучения мотивов участия школьников в деятельности объедин</w:t>
      </w:r>
      <w:r w:rsidRPr="00C47ACC">
        <w:rPr>
          <w:bCs/>
          <w:i/>
          <w:iCs/>
          <w:sz w:val="28"/>
          <w:szCs w:val="28"/>
        </w:rPr>
        <w:t>е</w:t>
      </w:r>
      <w:r w:rsidRPr="00C47ACC">
        <w:rPr>
          <w:bCs/>
          <w:i/>
          <w:iCs/>
          <w:sz w:val="28"/>
          <w:szCs w:val="28"/>
        </w:rPr>
        <w:t xml:space="preserve">ния </w:t>
      </w:r>
      <w:proofErr w:type="gramStart"/>
      <w:r w:rsidRPr="00C47ACC">
        <w:rPr>
          <w:bCs/>
          <w:i/>
          <w:iCs/>
          <w:sz w:val="28"/>
          <w:szCs w:val="28"/>
        </w:rPr>
        <w:t>ДО</w:t>
      </w:r>
      <w:proofErr w:type="gramEnd"/>
      <w:r w:rsidRPr="00C47ACC">
        <w:rPr>
          <w:bCs/>
          <w:i/>
          <w:iCs/>
          <w:sz w:val="28"/>
          <w:szCs w:val="28"/>
        </w:rPr>
        <w:t xml:space="preserve"> </w:t>
      </w:r>
      <w:r w:rsidRPr="00C47ACC">
        <w:rPr>
          <w:i/>
          <w:iCs/>
          <w:sz w:val="28"/>
          <w:szCs w:val="28"/>
        </w:rPr>
        <w:t xml:space="preserve">(подготовлена по материалам Л.В. </w:t>
      </w:r>
      <w:proofErr w:type="spellStart"/>
      <w:r w:rsidRPr="00C47ACC">
        <w:rPr>
          <w:i/>
          <w:iCs/>
          <w:sz w:val="28"/>
          <w:szCs w:val="28"/>
        </w:rPr>
        <w:t>Байбородовой</w:t>
      </w:r>
      <w:proofErr w:type="spellEnd"/>
      <w:r w:rsidRPr="00C47ACC">
        <w:rPr>
          <w:i/>
          <w:iCs/>
          <w:sz w:val="28"/>
          <w:szCs w:val="28"/>
        </w:rPr>
        <w:t>)</w:t>
      </w:r>
    </w:p>
    <w:p w:rsidR="009C00F5" w:rsidRPr="00C47ACC" w:rsidRDefault="009C00F5" w:rsidP="00C47ACC">
      <w:pPr>
        <w:rPr>
          <w:bCs/>
          <w:sz w:val="28"/>
          <w:szCs w:val="28"/>
        </w:rPr>
      </w:pPr>
      <w:r w:rsidRPr="00C47ACC">
        <w:rPr>
          <w:bCs/>
          <w:sz w:val="28"/>
          <w:szCs w:val="28"/>
        </w:rPr>
        <w:t xml:space="preserve">Методика выявления коммуникативных склонностей учащихся  Р.В. </w:t>
      </w:r>
      <w:proofErr w:type="spellStart"/>
      <w:r w:rsidRPr="00C47ACC">
        <w:rPr>
          <w:bCs/>
          <w:sz w:val="28"/>
          <w:szCs w:val="28"/>
        </w:rPr>
        <w:t>Овчар</w:t>
      </w:r>
      <w:r w:rsidRPr="00C47ACC">
        <w:rPr>
          <w:bCs/>
          <w:sz w:val="28"/>
          <w:szCs w:val="28"/>
        </w:rPr>
        <w:t>о</w:t>
      </w:r>
      <w:r w:rsidRPr="00C47ACC">
        <w:rPr>
          <w:bCs/>
          <w:sz w:val="28"/>
          <w:szCs w:val="28"/>
        </w:rPr>
        <w:t>вой</w:t>
      </w:r>
      <w:proofErr w:type="spellEnd"/>
    </w:p>
    <w:p w:rsidR="009C00F5" w:rsidRPr="00C47ACC" w:rsidRDefault="009C00F5" w:rsidP="00C47ACC">
      <w:pPr>
        <w:rPr>
          <w:sz w:val="28"/>
          <w:szCs w:val="28"/>
        </w:rPr>
      </w:pPr>
      <w:r w:rsidRPr="00C47ACC">
        <w:rPr>
          <w:sz w:val="28"/>
          <w:szCs w:val="28"/>
        </w:rPr>
        <w:t xml:space="preserve">Анкета «Оценка уровня школьной мотивации» </w:t>
      </w:r>
      <w:proofErr w:type="spellStart"/>
      <w:r w:rsidRPr="00C47ACC">
        <w:rPr>
          <w:sz w:val="28"/>
          <w:szCs w:val="28"/>
        </w:rPr>
        <w:t>Н.Г.Лускановой</w:t>
      </w:r>
      <w:proofErr w:type="spellEnd"/>
    </w:p>
    <w:p w:rsidR="009C00F5" w:rsidRPr="00C47ACC" w:rsidRDefault="009C00F5" w:rsidP="00C47ACC">
      <w:pPr>
        <w:rPr>
          <w:bCs/>
          <w:sz w:val="28"/>
          <w:szCs w:val="28"/>
        </w:rPr>
      </w:pPr>
      <w:r w:rsidRPr="00C47ACC">
        <w:rPr>
          <w:bCs/>
          <w:sz w:val="28"/>
          <w:szCs w:val="28"/>
        </w:rPr>
        <w:t xml:space="preserve">Проба на внимание (П.Я. Гальперин, С.Л. </w:t>
      </w:r>
      <w:proofErr w:type="spellStart"/>
      <w:r w:rsidRPr="00C47ACC">
        <w:rPr>
          <w:bCs/>
          <w:sz w:val="28"/>
          <w:szCs w:val="28"/>
        </w:rPr>
        <w:t>Кабыльницкая</w:t>
      </w:r>
      <w:proofErr w:type="spellEnd"/>
      <w:r w:rsidRPr="00C47ACC">
        <w:rPr>
          <w:bCs/>
          <w:sz w:val="28"/>
          <w:szCs w:val="28"/>
        </w:rPr>
        <w:t>)</w:t>
      </w:r>
    </w:p>
    <w:p w:rsidR="009C00F5" w:rsidRPr="00C47ACC" w:rsidRDefault="009C00F5" w:rsidP="00C47ACC">
      <w:pPr>
        <w:rPr>
          <w:sz w:val="28"/>
          <w:szCs w:val="28"/>
        </w:rPr>
      </w:pPr>
      <w:r w:rsidRPr="00C47ACC">
        <w:rPr>
          <w:bCs/>
          <w:sz w:val="28"/>
          <w:szCs w:val="28"/>
        </w:rPr>
        <w:t>Шкала выраженности учебно-познавательного интереса</w:t>
      </w:r>
      <w:r w:rsidRPr="00C47ACC">
        <w:rPr>
          <w:sz w:val="28"/>
          <w:szCs w:val="28"/>
        </w:rPr>
        <w:t xml:space="preserve"> </w:t>
      </w:r>
      <w:r w:rsidRPr="00C47ACC">
        <w:rPr>
          <w:bCs/>
          <w:i/>
          <w:iCs/>
          <w:sz w:val="28"/>
          <w:szCs w:val="28"/>
        </w:rPr>
        <w:t xml:space="preserve">(по Г.Ю. </w:t>
      </w:r>
      <w:proofErr w:type="spellStart"/>
      <w:r w:rsidRPr="00C47ACC">
        <w:rPr>
          <w:bCs/>
          <w:i/>
          <w:iCs/>
          <w:sz w:val="28"/>
          <w:szCs w:val="28"/>
        </w:rPr>
        <w:t>Ксензовой</w:t>
      </w:r>
      <w:proofErr w:type="spellEnd"/>
      <w:r w:rsidRPr="00C47ACC">
        <w:rPr>
          <w:bCs/>
          <w:i/>
          <w:iCs/>
          <w:sz w:val="28"/>
          <w:szCs w:val="28"/>
        </w:rPr>
        <w:t>)</w:t>
      </w:r>
    </w:p>
    <w:p w:rsidR="009C00F5" w:rsidRPr="00C47ACC" w:rsidRDefault="009C00F5" w:rsidP="00C47ACC">
      <w:pPr>
        <w:jc w:val="both"/>
        <w:rPr>
          <w:b/>
          <w:i/>
          <w:color w:val="000000"/>
          <w:sz w:val="28"/>
          <w:szCs w:val="28"/>
        </w:rPr>
      </w:pPr>
      <w:r w:rsidRPr="00C47ACC">
        <w:rPr>
          <w:b/>
          <w:i/>
          <w:color w:val="000000"/>
          <w:sz w:val="28"/>
          <w:szCs w:val="28"/>
        </w:rPr>
        <w:t>Информационно-коммуникативные средства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1С: Репетитор. Биология. – ЗАО «1</w:t>
      </w:r>
      <w:proofErr w:type="gramStart"/>
      <w:r w:rsidRPr="00C47ACC">
        <w:rPr>
          <w:color w:val="000000"/>
          <w:sz w:val="28"/>
          <w:szCs w:val="28"/>
        </w:rPr>
        <w:t xml:space="preserve"> С</w:t>
      </w:r>
      <w:proofErr w:type="gramEnd"/>
      <w:r w:rsidRPr="00C47ACC">
        <w:rPr>
          <w:color w:val="000000"/>
          <w:sz w:val="28"/>
          <w:szCs w:val="28"/>
        </w:rPr>
        <w:t xml:space="preserve">», 1998–2002 гг. Авторы – к.б.н. А.Г. Дмитриева, к.б.н. Н.А. </w:t>
      </w:r>
      <w:proofErr w:type="spellStart"/>
      <w:r w:rsidRPr="00C47ACC">
        <w:rPr>
          <w:color w:val="000000"/>
          <w:sz w:val="28"/>
          <w:szCs w:val="28"/>
        </w:rPr>
        <w:t>Рябчикова</w:t>
      </w:r>
      <w:proofErr w:type="spellEnd"/>
      <w:r w:rsidRPr="00C47ACC">
        <w:rPr>
          <w:color w:val="000000"/>
          <w:sz w:val="28"/>
          <w:szCs w:val="28"/>
        </w:rPr>
        <w:t xml:space="preserve"> 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Открытая Биология 2.5 – ООО «</w:t>
      </w:r>
      <w:proofErr w:type="spellStart"/>
      <w:r w:rsidRPr="00C47ACC">
        <w:rPr>
          <w:color w:val="000000"/>
          <w:sz w:val="28"/>
          <w:szCs w:val="28"/>
        </w:rPr>
        <w:t>Физикон</w:t>
      </w:r>
      <w:proofErr w:type="spellEnd"/>
      <w:r w:rsidRPr="00C47ACC">
        <w:rPr>
          <w:color w:val="000000"/>
          <w:sz w:val="28"/>
          <w:szCs w:val="28"/>
        </w:rPr>
        <w:t xml:space="preserve">», 2003 г. Автор – Д.И. Мамонтов / Под ред. </w:t>
      </w:r>
      <w:proofErr w:type="gramStart"/>
      <w:r w:rsidRPr="00C47ACC">
        <w:rPr>
          <w:color w:val="000000"/>
          <w:sz w:val="28"/>
          <w:szCs w:val="28"/>
        </w:rPr>
        <w:t>к.б</w:t>
      </w:r>
      <w:proofErr w:type="gramEnd"/>
      <w:r w:rsidRPr="00C47ACC">
        <w:rPr>
          <w:color w:val="000000"/>
          <w:sz w:val="28"/>
          <w:szCs w:val="28"/>
        </w:rPr>
        <w:t xml:space="preserve">.н. А.В. </w:t>
      </w:r>
      <w:proofErr w:type="spellStart"/>
      <w:r w:rsidRPr="00C47ACC">
        <w:rPr>
          <w:color w:val="000000"/>
          <w:sz w:val="28"/>
          <w:szCs w:val="28"/>
        </w:rPr>
        <w:t>Маталина</w:t>
      </w:r>
      <w:proofErr w:type="spellEnd"/>
      <w:r w:rsidRPr="00C47ACC">
        <w:rPr>
          <w:color w:val="000000"/>
          <w:sz w:val="28"/>
          <w:szCs w:val="28"/>
        </w:rPr>
        <w:t>.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 xml:space="preserve">Виртуальная школа Кирилла и </w:t>
      </w:r>
      <w:proofErr w:type="spellStart"/>
      <w:r w:rsidRPr="00C47ACC">
        <w:rPr>
          <w:color w:val="000000"/>
          <w:sz w:val="28"/>
          <w:szCs w:val="28"/>
        </w:rPr>
        <w:t>Мефодия</w:t>
      </w:r>
      <w:proofErr w:type="spellEnd"/>
      <w:r w:rsidRPr="00C47ACC">
        <w:rPr>
          <w:color w:val="000000"/>
          <w:sz w:val="28"/>
          <w:szCs w:val="28"/>
        </w:rPr>
        <w:t xml:space="preserve">. </w:t>
      </w:r>
      <w:proofErr w:type="spellStart"/>
      <w:r w:rsidRPr="00C47ACC">
        <w:rPr>
          <w:color w:val="000000"/>
          <w:sz w:val="28"/>
          <w:szCs w:val="28"/>
        </w:rPr>
        <w:t>Медиатека</w:t>
      </w:r>
      <w:proofErr w:type="spellEnd"/>
      <w:r w:rsidRPr="00C47ACC">
        <w:rPr>
          <w:color w:val="000000"/>
          <w:sz w:val="28"/>
          <w:szCs w:val="28"/>
        </w:rPr>
        <w:t xml:space="preserve"> по биологии. – </w:t>
      </w:r>
      <w:proofErr w:type="gramStart"/>
      <w:r w:rsidRPr="00C47ACC">
        <w:rPr>
          <w:color w:val="000000"/>
          <w:sz w:val="28"/>
          <w:szCs w:val="28"/>
        </w:rPr>
        <w:t xml:space="preserve">«Кирилл и Мефодий», 1999–2003 гг. Авторы – академик РНАИ В.Б. Захаров, </w:t>
      </w:r>
      <w:proofErr w:type="spellStart"/>
      <w:r w:rsidRPr="00C47ACC">
        <w:rPr>
          <w:color w:val="000000"/>
          <w:sz w:val="28"/>
          <w:szCs w:val="28"/>
        </w:rPr>
        <w:t>д.п.н</w:t>
      </w:r>
      <w:proofErr w:type="spellEnd"/>
      <w:r w:rsidRPr="00C47ACC">
        <w:rPr>
          <w:color w:val="000000"/>
          <w:sz w:val="28"/>
          <w:szCs w:val="28"/>
        </w:rPr>
        <w:t xml:space="preserve">. Т.В. Иванова, к.б.н. А.В. </w:t>
      </w:r>
      <w:proofErr w:type="spellStart"/>
      <w:r w:rsidRPr="00C47ACC">
        <w:rPr>
          <w:color w:val="000000"/>
          <w:sz w:val="28"/>
          <w:szCs w:val="28"/>
        </w:rPr>
        <w:t>Маталин</w:t>
      </w:r>
      <w:proofErr w:type="spellEnd"/>
      <w:r w:rsidRPr="00C47ACC">
        <w:rPr>
          <w:color w:val="000000"/>
          <w:sz w:val="28"/>
          <w:szCs w:val="28"/>
        </w:rPr>
        <w:t xml:space="preserve">, к.б.н. И.Ю. </w:t>
      </w:r>
      <w:proofErr w:type="spellStart"/>
      <w:r w:rsidRPr="00C47ACC">
        <w:rPr>
          <w:color w:val="000000"/>
          <w:sz w:val="28"/>
          <w:szCs w:val="28"/>
        </w:rPr>
        <w:t>Баклушинская</w:t>
      </w:r>
      <w:proofErr w:type="spellEnd"/>
      <w:r w:rsidRPr="00C47ACC">
        <w:rPr>
          <w:color w:val="000000"/>
          <w:sz w:val="28"/>
          <w:szCs w:val="28"/>
        </w:rPr>
        <w:t>, Т.В. Анфим</w:t>
      </w:r>
      <w:r w:rsidRPr="00C47ACC">
        <w:rPr>
          <w:color w:val="000000"/>
          <w:sz w:val="28"/>
          <w:szCs w:val="28"/>
        </w:rPr>
        <w:t>о</w:t>
      </w:r>
      <w:r w:rsidRPr="00C47ACC">
        <w:rPr>
          <w:color w:val="000000"/>
          <w:sz w:val="28"/>
          <w:szCs w:val="28"/>
        </w:rPr>
        <w:t xml:space="preserve">ва. </w:t>
      </w:r>
      <w:proofErr w:type="gramEnd"/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Биология 6-11 класс. Лабораторный практикум, Республиканский мультим</w:t>
      </w:r>
      <w:r w:rsidRPr="00C47ACC">
        <w:rPr>
          <w:color w:val="000000"/>
          <w:sz w:val="28"/>
          <w:szCs w:val="28"/>
        </w:rPr>
        <w:t>е</w:t>
      </w:r>
      <w:r w:rsidRPr="00C47ACC">
        <w:rPr>
          <w:color w:val="000000"/>
          <w:sz w:val="28"/>
          <w:szCs w:val="28"/>
        </w:rPr>
        <w:t>диа центр, 2004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Уроки биологии 6 класс. Мультимедийное приложение к урокам. Изд. ГЛ</w:t>
      </w:r>
      <w:r w:rsidRPr="00C47ACC">
        <w:rPr>
          <w:color w:val="000000"/>
          <w:sz w:val="28"/>
          <w:szCs w:val="28"/>
        </w:rPr>
        <w:t>О</w:t>
      </w:r>
      <w:r w:rsidRPr="00C47ACC">
        <w:rPr>
          <w:color w:val="000000"/>
          <w:sz w:val="28"/>
          <w:szCs w:val="28"/>
        </w:rPr>
        <w:t>БУС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 xml:space="preserve">Биология, 6-11 класс. Республиканский </w:t>
      </w:r>
      <w:proofErr w:type="spellStart"/>
      <w:r w:rsidRPr="00C47ACC">
        <w:rPr>
          <w:color w:val="000000"/>
          <w:sz w:val="28"/>
          <w:szCs w:val="28"/>
        </w:rPr>
        <w:t>мультимедиацентр</w:t>
      </w:r>
      <w:proofErr w:type="spellEnd"/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Мастер-класс учителя химии. 8-11 классы. Мультимедийное приложение к методическому пособию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b/>
          <w:i/>
          <w:color w:val="000000"/>
          <w:sz w:val="28"/>
          <w:szCs w:val="28"/>
        </w:rPr>
        <w:t>Интернет-ресурсы</w:t>
      </w:r>
      <w:r w:rsidRPr="00C47ACC">
        <w:rPr>
          <w:color w:val="000000"/>
          <w:sz w:val="28"/>
          <w:szCs w:val="28"/>
        </w:rPr>
        <w:t xml:space="preserve">: 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www.bio.1september.ru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www.bio.nature.ru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www.edios.ru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>http://bio.1september.ru- газета «Биология» - приложение к «1 сентября»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 xml:space="preserve">www.bio.nature.ru- научные новости биологии </w:t>
      </w:r>
    </w:p>
    <w:p w:rsidR="009C00F5" w:rsidRPr="00C47ACC" w:rsidRDefault="009C00F5" w:rsidP="00C47ACC">
      <w:pPr>
        <w:jc w:val="both"/>
        <w:rPr>
          <w:color w:val="000000"/>
          <w:sz w:val="28"/>
          <w:szCs w:val="28"/>
        </w:rPr>
      </w:pPr>
      <w:r w:rsidRPr="00C47ACC">
        <w:rPr>
          <w:color w:val="000000"/>
          <w:sz w:val="28"/>
          <w:szCs w:val="28"/>
        </w:rPr>
        <w:t xml:space="preserve">www.edios.ru- </w:t>
      </w:r>
      <w:proofErr w:type="spellStart"/>
      <w:r w:rsidRPr="00C47ACC">
        <w:rPr>
          <w:color w:val="000000"/>
          <w:sz w:val="28"/>
          <w:szCs w:val="28"/>
        </w:rPr>
        <w:t>Эйдос</w:t>
      </w:r>
      <w:proofErr w:type="spellEnd"/>
      <w:r w:rsidRPr="00C47ACC">
        <w:rPr>
          <w:color w:val="000000"/>
          <w:sz w:val="28"/>
          <w:szCs w:val="28"/>
        </w:rPr>
        <w:t xml:space="preserve"> - центр дистанционного образования</w:t>
      </w:r>
    </w:p>
    <w:p w:rsidR="009C00F5" w:rsidRPr="00C47ACC" w:rsidRDefault="009C00F5" w:rsidP="00C47ACC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32"/>
          <w:szCs w:val="32"/>
        </w:rPr>
      </w:pPr>
      <w:r w:rsidRPr="00C47ACC">
        <w:rPr>
          <w:rFonts w:eastAsia="Calibri"/>
          <w:b/>
          <w:sz w:val="28"/>
          <w:szCs w:val="28"/>
        </w:rPr>
        <w:br w:type="page"/>
      </w:r>
      <w:r w:rsidR="00F23464">
        <w:rPr>
          <w:rFonts w:eastAsia="Calibri"/>
          <w:b/>
          <w:sz w:val="32"/>
          <w:szCs w:val="32"/>
        </w:rPr>
        <w:lastRenderedPageBreak/>
        <w:t xml:space="preserve">Список </w:t>
      </w:r>
      <w:r w:rsidRPr="00C47ACC">
        <w:rPr>
          <w:rFonts w:eastAsia="Calibri"/>
          <w:b/>
          <w:sz w:val="32"/>
          <w:szCs w:val="32"/>
        </w:rPr>
        <w:t xml:space="preserve"> литературы</w:t>
      </w:r>
    </w:p>
    <w:p w:rsidR="009C00F5" w:rsidRPr="00C47ACC" w:rsidRDefault="009C00F5" w:rsidP="00C47ACC">
      <w:pPr>
        <w:pStyle w:val="3"/>
        <w:numPr>
          <w:ilvl w:val="0"/>
          <w:numId w:val="10"/>
        </w:numPr>
        <w:ind w:left="0"/>
        <w:rPr>
          <w:sz w:val="28"/>
          <w:szCs w:val="28"/>
        </w:rPr>
      </w:pPr>
      <w:r w:rsidRPr="00C47ACC">
        <w:rPr>
          <w:sz w:val="28"/>
          <w:szCs w:val="28"/>
        </w:rPr>
        <w:t>Бобров Е. Г. Линней. Его жизнь и труды. - Л.: Изд-во АН СССР, 1957. - 220 с.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r w:rsidRPr="00C47ACC">
        <w:rPr>
          <w:sz w:val="28"/>
          <w:szCs w:val="28"/>
        </w:rPr>
        <w:t xml:space="preserve">Ботаника: Морфология и анатомия растений: Учеб пособие для  студентов </w:t>
      </w:r>
      <w:proofErr w:type="spellStart"/>
      <w:r w:rsidRPr="00C47ACC">
        <w:rPr>
          <w:sz w:val="28"/>
          <w:szCs w:val="28"/>
        </w:rPr>
        <w:t>пед</w:t>
      </w:r>
      <w:proofErr w:type="spellEnd"/>
      <w:r w:rsidRPr="00C47ACC">
        <w:rPr>
          <w:sz w:val="28"/>
          <w:szCs w:val="28"/>
        </w:rPr>
        <w:t>. ин-</w:t>
      </w:r>
      <w:proofErr w:type="spellStart"/>
      <w:r w:rsidRPr="00C47ACC">
        <w:rPr>
          <w:sz w:val="28"/>
          <w:szCs w:val="28"/>
        </w:rPr>
        <w:t>тов</w:t>
      </w:r>
      <w:proofErr w:type="spellEnd"/>
      <w:r w:rsidRPr="00C47ACC">
        <w:rPr>
          <w:sz w:val="28"/>
          <w:szCs w:val="28"/>
        </w:rPr>
        <w:t xml:space="preserve"> по биол. и хим. </w:t>
      </w:r>
      <w:proofErr w:type="gramStart"/>
      <w:r w:rsidRPr="00C47ACC">
        <w:rPr>
          <w:sz w:val="28"/>
          <w:szCs w:val="28"/>
        </w:rPr>
        <w:t>спец</w:t>
      </w:r>
      <w:proofErr w:type="gramEnd"/>
      <w:r w:rsidRPr="00C47ACC">
        <w:rPr>
          <w:sz w:val="28"/>
          <w:szCs w:val="28"/>
        </w:rPr>
        <w:t xml:space="preserve">. / А.Е. Васильев, Н.С. Воронин, А.Г. </w:t>
      </w:r>
      <w:proofErr w:type="spellStart"/>
      <w:r w:rsidRPr="00C47ACC">
        <w:rPr>
          <w:sz w:val="28"/>
          <w:szCs w:val="28"/>
        </w:rPr>
        <w:t>Елене</w:t>
      </w:r>
      <w:r w:rsidRPr="00C47ACC">
        <w:rPr>
          <w:sz w:val="28"/>
          <w:szCs w:val="28"/>
        </w:rPr>
        <w:t>в</w:t>
      </w:r>
      <w:r w:rsidRPr="00C47ACC">
        <w:rPr>
          <w:sz w:val="28"/>
          <w:szCs w:val="28"/>
        </w:rPr>
        <w:t>ский</w:t>
      </w:r>
      <w:proofErr w:type="spellEnd"/>
      <w:r w:rsidRPr="00C47ACC">
        <w:rPr>
          <w:sz w:val="28"/>
          <w:szCs w:val="28"/>
        </w:rPr>
        <w:t xml:space="preserve"> и др. - 2-е изд., </w:t>
      </w:r>
      <w:proofErr w:type="spellStart"/>
      <w:r w:rsidRPr="00C47ACC">
        <w:rPr>
          <w:sz w:val="28"/>
          <w:szCs w:val="28"/>
        </w:rPr>
        <w:t>перераб</w:t>
      </w:r>
      <w:proofErr w:type="spellEnd"/>
      <w:r w:rsidRPr="00C47ACC">
        <w:rPr>
          <w:sz w:val="28"/>
          <w:szCs w:val="28"/>
        </w:rPr>
        <w:t xml:space="preserve">. - М.: Просвещение, 1988. - 480 с. 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proofErr w:type="spellStart"/>
      <w:r w:rsidRPr="00C47ACC">
        <w:rPr>
          <w:sz w:val="28"/>
          <w:szCs w:val="28"/>
        </w:rPr>
        <w:t>Лотова</w:t>
      </w:r>
      <w:proofErr w:type="spellEnd"/>
      <w:r w:rsidRPr="00C47ACC">
        <w:rPr>
          <w:sz w:val="28"/>
          <w:szCs w:val="28"/>
        </w:rPr>
        <w:t xml:space="preserve"> Л.И. Морфология и анатомия растений. - М.: </w:t>
      </w:r>
      <w:proofErr w:type="spellStart"/>
      <w:r w:rsidRPr="00C47ACC">
        <w:rPr>
          <w:sz w:val="28"/>
          <w:szCs w:val="28"/>
        </w:rPr>
        <w:t>Эдиториал</w:t>
      </w:r>
      <w:proofErr w:type="spellEnd"/>
      <w:r w:rsidRPr="00C47ACC">
        <w:rPr>
          <w:sz w:val="28"/>
          <w:szCs w:val="28"/>
        </w:rPr>
        <w:t xml:space="preserve"> УРСС, 2001. - 528 с. 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r w:rsidRPr="00C47ACC">
        <w:rPr>
          <w:sz w:val="28"/>
          <w:szCs w:val="28"/>
        </w:rPr>
        <w:t>Маевский. П.Ф. Определитель сосудистых растений средней полосы Евр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пейской части СССР. 1964.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r w:rsidRPr="00C47ACC">
        <w:rPr>
          <w:sz w:val="28"/>
          <w:szCs w:val="28"/>
        </w:rPr>
        <w:t>Новиков В.С., Губанов И.А. Популярный атлас-определитель. Дикорастущие растения. - М.: Дрофа, 2002. - 416 с.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r w:rsidRPr="00C47ACC">
        <w:rPr>
          <w:sz w:val="28"/>
          <w:szCs w:val="28"/>
        </w:rPr>
        <w:t>Определитель сосудистых растений центра европейской России / И.А. Губ</w:t>
      </w:r>
      <w:r w:rsidRPr="00C47ACC">
        <w:rPr>
          <w:sz w:val="28"/>
          <w:szCs w:val="28"/>
        </w:rPr>
        <w:t>а</w:t>
      </w:r>
      <w:r w:rsidRPr="00C47ACC">
        <w:rPr>
          <w:sz w:val="28"/>
          <w:szCs w:val="28"/>
        </w:rPr>
        <w:t xml:space="preserve">нов, К.В. Киселева, В.С. Новиков, В.Н. Тихомиров. 2-е изд., </w:t>
      </w:r>
      <w:proofErr w:type="spellStart"/>
      <w:proofErr w:type="gramStart"/>
      <w:r w:rsidRPr="00C47ACC">
        <w:rPr>
          <w:sz w:val="28"/>
          <w:szCs w:val="28"/>
        </w:rPr>
        <w:t>дополн</w:t>
      </w:r>
      <w:proofErr w:type="spellEnd"/>
      <w:r w:rsidRPr="00C47ACC">
        <w:rPr>
          <w:sz w:val="28"/>
          <w:szCs w:val="28"/>
        </w:rPr>
        <w:t>. и</w:t>
      </w:r>
      <w:proofErr w:type="gramEnd"/>
      <w:r w:rsidRPr="00C47ACC">
        <w:rPr>
          <w:sz w:val="28"/>
          <w:szCs w:val="28"/>
        </w:rPr>
        <w:t xml:space="preserve"> </w:t>
      </w:r>
      <w:proofErr w:type="spellStart"/>
      <w:r w:rsidRPr="00C47ACC">
        <w:rPr>
          <w:sz w:val="28"/>
          <w:szCs w:val="28"/>
        </w:rPr>
        <w:t>пер</w:t>
      </w:r>
      <w:r w:rsidRPr="00C47ACC">
        <w:rPr>
          <w:sz w:val="28"/>
          <w:szCs w:val="28"/>
        </w:rPr>
        <w:t>е</w:t>
      </w:r>
      <w:r w:rsidRPr="00C47ACC">
        <w:rPr>
          <w:sz w:val="28"/>
          <w:szCs w:val="28"/>
        </w:rPr>
        <w:t>раб</w:t>
      </w:r>
      <w:proofErr w:type="spellEnd"/>
      <w:r w:rsidRPr="00C47ACC">
        <w:rPr>
          <w:sz w:val="28"/>
          <w:szCs w:val="28"/>
        </w:rPr>
        <w:t>. - М.: Аргус, 1995. - 560 с.</w:t>
      </w:r>
    </w:p>
    <w:p w:rsidR="009C00F5" w:rsidRPr="00C47ACC" w:rsidRDefault="009C00F5" w:rsidP="00C47ACC">
      <w:pPr>
        <w:numPr>
          <w:ilvl w:val="0"/>
          <w:numId w:val="10"/>
        </w:numPr>
        <w:ind w:left="0"/>
      </w:pPr>
      <w:proofErr w:type="spellStart"/>
      <w:r w:rsidRPr="00C47ACC">
        <w:rPr>
          <w:sz w:val="28"/>
          <w:szCs w:val="28"/>
        </w:rPr>
        <w:t>Рейвн</w:t>
      </w:r>
      <w:proofErr w:type="spellEnd"/>
      <w:r w:rsidRPr="00C47ACC">
        <w:rPr>
          <w:sz w:val="28"/>
          <w:szCs w:val="28"/>
        </w:rPr>
        <w:t xml:space="preserve"> П., </w:t>
      </w:r>
      <w:proofErr w:type="spellStart"/>
      <w:r w:rsidRPr="00C47ACC">
        <w:rPr>
          <w:sz w:val="28"/>
          <w:szCs w:val="28"/>
        </w:rPr>
        <w:t>Эверт</w:t>
      </w:r>
      <w:proofErr w:type="spellEnd"/>
      <w:r w:rsidRPr="00C47ACC">
        <w:rPr>
          <w:sz w:val="28"/>
          <w:szCs w:val="28"/>
        </w:rPr>
        <w:t xml:space="preserve"> Р., </w:t>
      </w:r>
      <w:proofErr w:type="spellStart"/>
      <w:r w:rsidRPr="00C47ACC">
        <w:rPr>
          <w:sz w:val="28"/>
          <w:szCs w:val="28"/>
        </w:rPr>
        <w:t>Айхорн</w:t>
      </w:r>
      <w:proofErr w:type="spellEnd"/>
      <w:r w:rsidRPr="00C47ACC">
        <w:rPr>
          <w:sz w:val="28"/>
          <w:szCs w:val="28"/>
        </w:rPr>
        <w:t xml:space="preserve"> С. Современная ботаника: в 2-х т. Т 1: пер. с англ. - М.: Мир, 1990. - 348 с. Т. 2: пер. с англ. - М.: Мир, 1990. - 344 с.</w:t>
      </w:r>
    </w:p>
    <w:p w:rsidR="009C00F5" w:rsidRPr="00C47ACC" w:rsidRDefault="009C00F5" w:rsidP="00C47ACC">
      <w:pPr>
        <w:pStyle w:val="a6"/>
        <w:ind w:left="0"/>
        <w:jc w:val="center"/>
        <w:rPr>
          <w:b/>
          <w:sz w:val="28"/>
          <w:szCs w:val="28"/>
        </w:rPr>
      </w:pPr>
    </w:p>
    <w:p w:rsidR="009C00F5" w:rsidRPr="00C47ACC" w:rsidRDefault="009C00F5" w:rsidP="00C47ACC">
      <w:pPr>
        <w:pStyle w:val="3"/>
        <w:numPr>
          <w:ilvl w:val="0"/>
          <w:numId w:val="32"/>
        </w:numPr>
        <w:ind w:left="0"/>
        <w:rPr>
          <w:sz w:val="28"/>
          <w:szCs w:val="28"/>
        </w:rPr>
      </w:pPr>
      <w:r w:rsidRPr="00C47ACC">
        <w:rPr>
          <w:sz w:val="28"/>
          <w:szCs w:val="28"/>
        </w:rPr>
        <w:t xml:space="preserve">Ботаника: Морфология и анатомия растений: Учеб пособие для  студентов </w:t>
      </w:r>
      <w:proofErr w:type="spellStart"/>
      <w:r w:rsidRPr="00C47ACC">
        <w:rPr>
          <w:sz w:val="28"/>
          <w:szCs w:val="28"/>
        </w:rPr>
        <w:t>пед</w:t>
      </w:r>
      <w:proofErr w:type="spellEnd"/>
      <w:r w:rsidRPr="00C47ACC">
        <w:rPr>
          <w:sz w:val="28"/>
          <w:szCs w:val="28"/>
        </w:rPr>
        <w:t>. ин-</w:t>
      </w:r>
      <w:proofErr w:type="spellStart"/>
      <w:r w:rsidRPr="00C47ACC">
        <w:rPr>
          <w:sz w:val="28"/>
          <w:szCs w:val="28"/>
        </w:rPr>
        <w:t>тов</w:t>
      </w:r>
      <w:proofErr w:type="spellEnd"/>
      <w:r w:rsidRPr="00C47ACC">
        <w:rPr>
          <w:sz w:val="28"/>
          <w:szCs w:val="28"/>
        </w:rPr>
        <w:t xml:space="preserve"> по биол. и хим. </w:t>
      </w:r>
      <w:proofErr w:type="gramStart"/>
      <w:r w:rsidRPr="00C47ACC">
        <w:rPr>
          <w:sz w:val="28"/>
          <w:szCs w:val="28"/>
        </w:rPr>
        <w:t>спец</w:t>
      </w:r>
      <w:proofErr w:type="gramEnd"/>
      <w:r w:rsidRPr="00C47ACC">
        <w:rPr>
          <w:sz w:val="28"/>
          <w:szCs w:val="28"/>
        </w:rPr>
        <w:t xml:space="preserve">. / А.Е. Васильев, Н С. Воронин, А.Г. </w:t>
      </w:r>
      <w:proofErr w:type="spellStart"/>
      <w:r w:rsidRPr="00C47ACC">
        <w:rPr>
          <w:sz w:val="28"/>
          <w:szCs w:val="28"/>
        </w:rPr>
        <w:t>Елене</w:t>
      </w:r>
      <w:r w:rsidRPr="00C47ACC">
        <w:rPr>
          <w:sz w:val="28"/>
          <w:szCs w:val="28"/>
        </w:rPr>
        <w:t>в</w:t>
      </w:r>
      <w:r w:rsidRPr="00C47ACC">
        <w:rPr>
          <w:sz w:val="28"/>
          <w:szCs w:val="28"/>
        </w:rPr>
        <w:t>ский</w:t>
      </w:r>
      <w:proofErr w:type="spellEnd"/>
      <w:r w:rsidRPr="00C47ACC">
        <w:rPr>
          <w:sz w:val="28"/>
          <w:szCs w:val="28"/>
        </w:rPr>
        <w:t xml:space="preserve"> и др. - 2-е изд., </w:t>
      </w:r>
      <w:proofErr w:type="spellStart"/>
      <w:r w:rsidRPr="00C47ACC">
        <w:rPr>
          <w:sz w:val="28"/>
          <w:szCs w:val="28"/>
        </w:rPr>
        <w:t>перераб</w:t>
      </w:r>
      <w:proofErr w:type="spellEnd"/>
      <w:r w:rsidRPr="00C47ACC">
        <w:rPr>
          <w:sz w:val="28"/>
          <w:szCs w:val="28"/>
        </w:rPr>
        <w:t xml:space="preserve">. - М.: Просвещение, 1988. - 480 с.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>Вавилов Н.И. Пять континентов. М.: Мысль, 1987. - 340 с.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proofErr w:type="spellStart"/>
      <w:r w:rsidRPr="00C47ACC">
        <w:rPr>
          <w:sz w:val="28"/>
          <w:szCs w:val="28"/>
        </w:rPr>
        <w:t>Голенкин</w:t>
      </w:r>
      <w:proofErr w:type="spellEnd"/>
      <w:r w:rsidRPr="00C47ACC">
        <w:rPr>
          <w:sz w:val="28"/>
          <w:szCs w:val="28"/>
        </w:rPr>
        <w:t xml:space="preserve"> М.И. Победители в борьбе за существование. М., 1959. - 85 с.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>Еськов К. Ю. История Земли и жизни на ней: Учебное пособие для старших классов. - М.:МИРОС-МАИК «Наука/</w:t>
      </w:r>
      <w:proofErr w:type="spellStart"/>
      <w:r w:rsidRPr="00C47ACC">
        <w:rPr>
          <w:sz w:val="28"/>
          <w:szCs w:val="28"/>
        </w:rPr>
        <w:t>Интерпеиодика</w:t>
      </w:r>
      <w:proofErr w:type="spellEnd"/>
      <w:r w:rsidRPr="00C47ACC">
        <w:rPr>
          <w:sz w:val="28"/>
          <w:szCs w:val="28"/>
        </w:rPr>
        <w:t>», 2000 . - 352 с.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 xml:space="preserve">Жизнь растений. В 6-ти т. / Гл. ред. Ал. А. Федоров и А.Л. </w:t>
      </w:r>
      <w:proofErr w:type="spellStart"/>
      <w:r w:rsidRPr="00C47ACC">
        <w:rPr>
          <w:sz w:val="28"/>
          <w:szCs w:val="28"/>
        </w:rPr>
        <w:t>Тахтаджян</w:t>
      </w:r>
      <w:proofErr w:type="spellEnd"/>
      <w:r w:rsidRPr="00C47ACC">
        <w:rPr>
          <w:sz w:val="28"/>
          <w:szCs w:val="28"/>
        </w:rPr>
        <w:t xml:space="preserve">. Т.4. Мхи Плауны. Хвощи. Папоротники. Голосеменные растения. / Под ред. И.В. </w:t>
      </w:r>
      <w:proofErr w:type="spellStart"/>
      <w:r w:rsidRPr="00C47ACC">
        <w:rPr>
          <w:sz w:val="28"/>
          <w:szCs w:val="28"/>
        </w:rPr>
        <w:t>Грушвицкого</w:t>
      </w:r>
      <w:proofErr w:type="spellEnd"/>
      <w:r w:rsidRPr="00C47ACC">
        <w:rPr>
          <w:sz w:val="28"/>
          <w:szCs w:val="28"/>
        </w:rPr>
        <w:t xml:space="preserve"> и С.Г. Жилина. - М.: Просвещение, 1978. - 448 с. Т 5. Ч.1. Цветковые растения. / Под ред. А.Л. </w:t>
      </w:r>
      <w:proofErr w:type="spellStart"/>
      <w:r w:rsidRPr="00C47ACC">
        <w:rPr>
          <w:sz w:val="28"/>
          <w:szCs w:val="28"/>
        </w:rPr>
        <w:t>Тахтаджяна</w:t>
      </w:r>
      <w:proofErr w:type="spellEnd"/>
      <w:r w:rsidRPr="00C47ACC">
        <w:rPr>
          <w:sz w:val="28"/>
          <w:szCs w:val="28"/>
        </w:rPr>
        <w:t xml:space="preserve">. - М.: Просвещение, 1980. - 430 с. Т. 5. Ч. 2. Цветковые растения. / Под ред.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 xml:space="preserve">А.Л. </w:t>
      </w:r>
      <w:proofErr w:type="spellStart"/>
      <w:r w:rsidRPr="00C47ACC">
        <w:rPr>
          <w:sz w:val="28"/>
          <w:szCs w:val="28"/>
        </w:rPr>
        <w:t>Тахтаджяна</w:t>
      </w:r>
      <w:proofErr w:type="spellEnd"/>
      <w:r w:rsidRPr="00C47ACC">
        <w:rPr>
          <w:sz w:val="28"/>
          <w:szCs w:val="28"/>
        </w:rPr>
        <w:t xml:space="preserve">. - М.: Просвещение, 1981. - 512 с. Т. 6. Цветковые растения. / Под ред. А.Л. </w:t>
      </w:r>
      <w:proofErr w:type="spellStart"/>
      <w:r w:rsidRPr="00C47ACC">
        <w:rPr>
          <w:sz w:val="28"/>
          <w:szCs w:val="28"/>
        </w:rPr>
        <w:t>Тахтаджяна</w:t>
      </w:r>
      <w:proofErr w:type="spellEnd"/>
      <w:r w:rsidRPr="00C47ACC">
        <w:rPr>
          <w:sz w:val="28"/>
          <w:szCs w:val="28"/>
        </w:rPr>
        <w:t xml:space="preserve">. - М.: </w:t>
      </w:r>
      <w:proofErr w:type="spellStart"/>
      <w:r w:rsidRPr="00C47ACC">
        <w:rPr>
          <w:sz w:val="28"/>
          <w:szCs w:val="28"/>
        </w:rPr>
        <w:t>Просведение</w:t>
      </w:r>
      <w:proofErr w:type="spellEnd"/>
      <w:r w:rsidRPr="00C47ACC">
        <w:rPr>
          <w:sz w:val="28"/>
          <w:szCs w:val="28"/>
        </w:rPr>
        <w:t xml:space="preserve">, 1982. - 543 с.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 xml:space="preserve">Краснов А.Н. Под тропиками Азии. — М.: </w:t>
      </w:r>
      <w:proofErr w:type="spellStart"/>
      <w:r w:rsidRPr="00C47ACC">
        <w:rPr>
          <w:sz w:val="28"/>
          <w:szCs w:val="28"/>
        </w:rPr>
        <w:t>Географгиз</w:t>
      </w:r>
      <w:proofErr w:type="spellEnd"/>
      <w:r w:rsidRPr="00C47ACC">
        <w:rPr>
          <w:sz w:val="28"/>
          <w:szCs w:val="28"/>
        </w:rPr>
        <w:t xml:space="preserve">, 1956. - 264 с.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 xml:space="preserve">Растительный мир Земли: в 2-х томах; пер. </w:t>
      </w:r>
      <w:proofErr w:type="gramStart"/>
      <w:r w:rsidRPr="00C47ACC">
        <w:rPr>
          <w:sz w:val="28"/>
          <w:szCs w:val="28"/>
        </w:rPr>
        <w:t>с</w:t>
      </w:r>
      <w:proofErr w:type="gramEnd"/>
      <w:r w:rsidRPr="00C47ACC">
        <w:rPr>
          <w:sz w:val="28"/>
          <w:szCs w:val="28"/>
        </w:rPr>
        <w:t xml:space="preserve"> </w:t>
      </w:r>
      <w:proofErr w:type="gramStart"/>
      <w:r w:rsidRPr="00C47ACC">
        <w:rPr>
          <w:sz w:val="28"/>
          <w:szCs w:val="28"/>
        </w:rPr>
        <w:t>нем</w:t>
      </w:r>
      <w:proofErr w:type="gramEnd"/>
      <w:r w:rsidRPr="00C47ACC">
        <w:rPr>
          <w:sz w:val="28"/>
          <w:szCs w:val="28"/>
        </w:rPr>
        <w:t xml:space="preserve">. / под ред. Ф. </w:t>
      </w:r>
      <w:proofErr w:type="spellStart"/>
      <w:r w:rsidRPr="00C47ACC">
        <w:rPr>
          <w:sz w:val="28"/>
          <w:szCs w:val="28"/>
        </w:rPr>
        <w:t>Фуфарека</w:t>
      </w:r>
      <w:proofErr w:type="spellEnd"/>
      <w:r w:rsidRPr="00C47ACC">
        <w:rPr>
          <w:sz w:val="28"/>
          <w:szCs w:val="28"/>
        </w:rPr>
        <w:t xml:space="preserve">; Перевод и предисл. А.Н. Сладкова - </w:t>
      </w:r>
      <w:proofErr w:type="spellStart"/>
      <w:r w:rsidRPr="00C47ACC">
        <w:rPr>
          <w:sz w:val="28"/>
          <w:szCs w:val="28"/>
        </w:rPr>
        <w:t>М.:Мир</w:t>
      </w:r>
      <w:proofErr w:type="spellEnd"/>
      <w:r w:rsidRPr="00C47ACC">
        <w:rPr>
          <w:sz w:val="28"/>
          <w:szCs w:val="28"/>
        </w:rPr>
        <w:t xml:space="preserve">, 1982. - Т. 1, 2. - 320 с. 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proofErr w:type="spellStart"/>
      <w:r w:rsidRPr="00C47ACC">
        <w:rPr>
          <w:sz w:val="28"/>
          <w:szCs w:val="28"/>
        </w:rPr>
        <w:t>Рейвн</w:t>
      </w:r>
      <w:proofErr w:type="spellEnd"/>
      <w:r w:rsidRPr="00C47ACC">
        <w:rPr>
          <w:sz w:val="28"/>
          <w:szCs w:val="28"/>
        </w:rPr>
        <w:t xml:space="preserve"> П., </w:t>
      </w:r>
      <w:proofErr w:type="spellStart"/>
      <w:r w:rsidRPr="00C47ACC">
        <w:rPr>
          <w:sz w:val="28"/>
          <w:szCs w:val="28"/>
        </w:rPr>
        <w:t>Эверт</w:t>
      </w:r>
      <w:proofErr w:type="spellEnd"/>
      <w:r w:rsidRPr="00C47ACC">
        <w:rPr>
          <w:sz w:val="28"/>
          <w:szCs w:val="28"/>
        </w:rPr>
        <w:t xml:space="preserve"> Р., </w:t>
      </w:r>
      <w:proofErr w:type="spellStart"/>
      <w:r w:rsidRPr="00C47ACC">
        <w:rPr>
          <w:sz w:val="28"/>
          <w:szCs w:val="28"/>
        </w:rPr>
        <w:t>Айхорн</w:t>
      </w:r>
      <w:proofErr w:type="spellEnd"/>
      <w:r w:rsidRPr="00C47ACC">
        <w:rPr>
          <w:sz w:val="28"/>
          <w:szCs w:val="28"/>
        </w:rPr>
        <w:t xml:space="preserve"> С. Современная ботаника: в 2-х т. Т 1: пер. с англ. - М.: Мир, 1990. - 348 с. Т. 2: пер. с англ. - М.: Мир, 1990. - 344 с.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proofErr w:type="spellStart"/>
      <w:r w:rsidRPr="00C47ACC">
        <w:rPr>
          <w:sz w:val="28"/>
          <w:szCs w:val="28"/>
        </w:rPr>
        <w:t>Тахтаджян</w:t>
      </w:r>
      <w:proofErr w:type="spellEnd"/>
      <w:r w:rsidRPr="00C47ACC">
        <w:rPr>
          <w:sz w:val="28"/>
          <w:szCs w:val="28"/>
        </w:rPr>
        <w:t xml:space="preserve"> А.Л. Флористические области Земли. - Л.: Наука, 1978. - 248 с.</w:t>
      </w:r>
    </w:p>
    <w:p w:rsidR="009C00F5" w:rsidRPr="00C47ACC" w:rsidRDefault="009C00F5" w:rsidP="00C47ACC">
      <w:pPr>
        <w:numPr>
          <w:ilvl w:val="0"/>
          <w:numId w:val="32"/>
        </w:numPr>
        <w:ind w:left="0"/>
      </w:pPr>
      <w:r w:rsidRPr="00C47ACC">
        <w:rPr>
          <w:sz w:val="28"/>
          <w:szCs w:val="28"/>
        </w:rPr>
        <w:t>Шипунов А. Б. Летние школьные практики по ботанике. Методическое пос</w:t>
      </w:r>
      <w:r w:rsidRPr="00C47ACC">
        <w:rPr>
          <w:sz w:val="28"/>
          <w:szCs w:val="28"/>
        </w:rPr>
        <w:t>о</w:t>
      </w:r>
      <w:r w:rsidRPr="00C47ACC">
        <w:rPr>
          <w:sz w:val="28"/>
          <w:szCs w:val="28"/>
        </w:rPr>
        <w:t>бие. М., 1998.</w:t>
      </w:r>
    </w:p>
    <w:p w:rsidR="00691C13" w:rsidRDefault="00691C13" w:rsidP="00C47ACC"/>
    <w:p w:rsidR="00D840C0" w:rsidRDefault="00D840C0" w:rsidP="00C47ACC"/>
    <w:p w:rsidR="00D840C0" w:rsidRDefault="00D840C0" w:rsidP="00C47ACC"/>
    <w:p w:rsidR="00D840C0" w:rsidRDefault="00D840C0" w:rsidP="00C47ACC"/>
    <w:p w:rsidR="00D840C0" w:rsidRDefault="00D840C0" w:rsidP="00C47ACC"/>
    <w:p w:rsidR="00D840C0" w:rsidRDefault="00D840C0" w:rsidP="00C47ACC"/>
    <w:p w:rsidR="00D840C0" w:rsidRDefault="00D840C0" w:rsidP="00C47ACC"/>
    <w:p w:rsidR="00D840C0" w:rsidRDefault="00D840C0" w:rsidP="00C47ACC"/>
    <w:p w:rsidR="00C1489F" w:rsidRDefault="00C1489F" w:rsidP="00D840C0">
      <w:pPr>
        <w:widowControl w:val="0"/>
        <w:overflowPunct/>
        <w:autoSpaceDE/>
        <w:autoSpaceDN/>
        <w:adjustRightInd/>
        <w:jc w:val="right"/>
        <w:textAlignment w:val="auto"/>
        <w:rPr>
          <w:rFonts w:eastAsia="Arial Unicode MS"/>
          <w:i/>
          <w:sz w:val="28"/>
          <w:szCs w:val="28"/>
          <w:shd w:val="clear" w:color="auto" w:fill="FFFFFF"/>
          <w:lang w:bidi="ru-RU"/>
        </w:rPr>
      </w:pPr>
    </w:p>
    <w:p w:rsidR="00472126" w:rsidRPr="00472126" w:rsidRDefault="00472126" w:rsidP="00472126">
      <w:pPr>
        <w:overflowPunct/>
        <w:autoSpaceDE/>
        <w:autoSpaceDN/>
        <w:adjustRightInd/>
        <w:jc w:val="right"/>
        <w:textAlignment w:val="auto"/>
        <w:rPr>
          <w:rFonts w:eastAsia="Calibri"/>
          <w:i/>
          <w:sz w:val="24"/>
          <w:szCs w:val="24"/>
          <w:lang w:eastAsia="en-US"/>
        </w:rPr>
      </w:pPr>
      <w:r w:rsidRPr="00472126">
        <w:rPr>
          <w:rFonts w:eastAsia="Calibri"/>
          <w:i/>
          <w:sz w:val="24"/>
          <w:szCs w:val="24"/>
          <w:lang w:eastAsia="en-US"/>
        </w:rPr>
        <w:lastRenderedPageBreak/>
        <w:t>Приложение 1.</w:t>
      </w:r>
    </w:p>
    <w:p w:rsidR="00472126" w:rsidRPr="00472126" w:rsidRDefault="00472126" w:rsidP="0047212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472126">
        <w:rPr>
          <w:rFonts w:eastAsia="Calibri"/>
          <w:b/>
          <w:sz w:val="24"/>
          <w:szCs w:val="24"/>
          <w:lang w:eastAsia="en-US"/>
        </w:rPr>
        <w:t>Входное тестирование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color w:val="373737"/>
          <w:sz w:val="24"/>
          <w:szCs w:val="24"/>
        </w:rPr>
        <w:br/>
      </w:r>
      <w:r w:rsidRPr="00472126">
        <w:rPr>
          <w:b/>
          <w:bCs/>
          <w:sz w:val="24"/>
          <w:szCs w:val="24"/>
          <w:bdr w:val="none" w:sz="0" w:space="0" w:color="auto" w:frame="1"/>
        </w:rPr>
        <w:t xml:space="preserve">Часть 1. Выберите один верный ответ из  </w:t>
      </w:r>
      <w:proofErr w:type="gramStart"/>
      <w:r w:rsidRPr="00472126">
        <w:rPr>
          <w:b/>
          <w:bCs/>
          <w:sz w:val="24"/>
          <w:szCs w:val="24"/>
          <w:bdr w:val="none" w:sz="0" w:space="0" w:color="auto" w:frame="1"/>
        </w:rPr>
        <w:t>предложенных</w:t>
      </w:r>
      <w:proofErr w:type="gramEnd"/>
      <w:r w:rsidRPr="00472126">
        <w:rPr>
          <w:color w:val="373737"/>
          <w:sz w:val="24"/>
          <w:szCs w:val="24"/>
        </w:rPr>
        <w:br/>
      </w:r>
      <w:r w:rsidRPr="00472126">
        <w:rPr>
          <w:sz w:val="24"/>
          <w:szCs w:val="24"/>
        </w:rPr>
        <w:t>1. Все живые организмы способны к…</w:t>
      </w:r>
      <w:r w:rsidRPr="00472126">
        <w:rPr>
          <w:sz w:val="24"/>
          <w:szCs w:val="24"/>
        </w:rPr>
        <w:br/>
        <w:t>1) фотосинтезу          2) паразитизму           3) половому размножению           4) дыханию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2. Общий признак бактерий:</w:t>
      </w:r>
      <w:r w:rsidRPr="00472126">
        <w:rPr>
          <w:sz w:val="24"/>
          <w:szCs w:val="24"/>
        </w:rPr>
        <w:br/>
        <w:t>1) в клетках есть ядро и мембранные органоиды</w:t>
      </w:r>
      <w:r w:rsidRPr="00472126">
        <w:rPr>
          <w:sz w:val="24"/>
          <w:szCs w:val="24"/>
        </w:rPr>
        <w:br/>
        <w:t>2) состоят из множества специализированных клеток</w:t>
      </w:r>
      <w:r w:rsidRPr="00472126">
        <w:rPr>
          <w:sz w:val="24"/>
          <w:szCs w:val="24"/>
        </w:rPr>
        <w:br/>
        <w:t xml:space="preserve">3) способны к хемосинтезу      </w:t>
      </w:r>
      <w:proofErr w:type="gramStart"/>
      <w:r w:rsidRPr="00472126">
        <w:rPr>
          <w:sz w:val="24"/>
          <w:szCs w:val="24"/>
        </w:rPr>
        <w:t>4) </w:t>
      </w:r>
      <w:proofErr w:type="gramEnd"/>
      <w:r w:rsidRPr="00472126">
        <w:rPr>
          <w:sz w:val="24"/>
          <w:szCs w:val="24"/>
        </w:rPr>
        <w:t>ДНК расположена в цитоплазме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3. Из предложенных организмов выберите бактерию:</w:t>
      </w:r>
      <w:r w:rsidRPr="00472126">
        <w:rPr>
          <w:sz w:val="24"/>
          <w:szCs w:val="24"/>
        </w:rPr>
        <w:br/>
        <w:t>1) кишечная палочка         2) </w:t>
      </w:r>
      <w:proofErr w:type="spellStart"/>
      <w:r w:rsidRPr="00472126">
        <w:rPr>
          <w:sz w:val="24"/>
          <w:szCs w:val="24"/>
        </w:rPr>
        <w:t>цианобактерия</w:t>
      </w:r>
      <w:proofErr w:type="spellEnd"/>
      <w:r w:rsidRPr="00472126">
        <w:rPr>
          <w:sz w:val="24"/>
          <w:szCs w:val="24"/>
        </w:rPr>
        <w:t xml:space="preserve">         3) хламидомонада           4) амеба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4. Выберите признак, характерный и для грибов, и для животных:</w:t>
      </w:r>
      <w:r w:rsidRPr="00472126">
        <w:rPr>
          <w:sz w:val="24"/>
          <w:szCs w:val="24"/>
        </w:rPr>
        <w:br/>
        <w:t xml:space="preserve">1) автотрофное питание                        2) не </w:t>
      </w:r>
      <w:proofErr w:type="gramStart"/>
      <w:r w:rsidRPr="00472126">
        <w:rPr>
          <w:sz w:val="24"/>
          <w:szCs w:val="24"/>
        </w:rPr>
        <w:t>способны</w:t>
      </w:r>
      <w:proofErr w:type="gramEnd"/>
      <w:r w:rsidRPr="00472126">
        <w:rPr>
          <w:sz w:val="24"/>
          <w:szCs w:val="24"/>
        </w:rPr>
        <w:t xml:space="preserve"> к фотосинтезу</w:t>
      </w:r>
      <w:r w:rsidRPr="00472126">
        <w:rPr>
          <w:sz w:val="24"/>
          <w:szCs w:val="24"/>
        </w:rPr>
        <w:br/>
        <w:t>3) запасное вещество – крахмал           4) рост всю жизнь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5. В симбиоз с растениями могут вступать…</w:t>
      </w:r>
      <w:r w:rsidRPr="00472126">
        <w:rPr>
          <w:sz w:val="24"/>
          <w:szCs w:val="24"/>
        </w:rPr>
        <w:br/>
        <w:t>1) шляпочные грибы       2) головневые грибы          3) молочнокислые бактерии            4) </w:t>
      </w:r>
      <w:proofErr w:type="spellStart"/>
      <w:r w:rsidRPr="00472126">
        <w:rPr>
          <w:sz w:val="24"/>
          <w:szCs w:val="24"/>
        </w:rPr>
        <w:t>мукор</w:t>
      </w:r>
      <w:proofErr w:type="spellEnd"/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6. Болезни злаков могут вызвать…</w:t>
      </w:r>
      <w:r w:rsidRPr="00472126">
        <w:rPr>
          <w:sz w:val="24"/>
          <w:szCs w:val="24"/>
        </w:rPr>
        <w:br/>
        <w:t>1) фитофтора                2) ржавчинные грибы                 3) дрожжи                  4) </w:t>
      </w:r>
      <w:proofErr w:type="spellStart"/>
      <w:r w:rsidRPr="00472126">
        <w:rPr>
          <w:sz w:val="24"/>
          <w:szCs w:val="24"/>
        </w:rPr>
        <w:t>пеницилл</w:t>
      </w:r>
      <w:proofErr w:type="spellEnd"/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7. Дрожжи, в отличие от других грибов…</w:t>
      </w:r>
      <w:r w:rsidRPr="00472126">
        <w:rPr>
          <w:sz w:val="24"/>
          <w:szCs w:val="24"/>
        </w:rPr>
        <w:br/>
        <w:t>1) автотрофы          2) не имеют мицелия            3) размножаются спорами</w:t>
      </w:r>
      <w:r w:rsidRPr="00472126">
        <w:rPr>
          <w:sz w:val="24"/>
          <w:szCs w:val="24"/>
        </w:rPr>
        <w:br/>
        <w:t>4) не способны к делению клеток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8. Лишайники выделяют в отдельную группу организмов, т. к. они…</w:t>
      </w:r>
      <w:r w:rsidRPr="00472126">
        <w:rPr>
          <w:sz w:val="24"/>
          <w:szCs w:val="24"/>
        </w:rPr>
        <w:br/>
        <w:t>1) медленно растут              2) требовательны к чистоте окружающей среды</w:t>
      </w:r>
      <w:r w:rsidRPr="00472126">
        <w:rPr>
          <w:sz w:val="24"/>
          <w:szCs w:val="24"/>
        </w:rPr>
        <w:br/>
        <w:t>3) состоят из гриба и водоросли                4) служат пищей животным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9. Только растениям характерен признак:</w:t>
      </w:r>
      <w:r w:rsidRPr="00472126">
        <w:rPr>
          <w:sz w:val="24"/>
          <w:szCs w:val="24"/>
        </w:rPr>
        <w:br/>
        <w:t>1) </w:t>
      </w:r>
      <w:proofErr w:type="spellStart"/>
      <w:r w:rsidRPr="00472126">
        <w:rPr>
          <w:sz w:val="24"/>
          <w:szCs w:val="24"/>
        </w:rPr>
        <w:t>фотосинтезируют</w:t>
      </w:r>
      <w:proofErr w:type="spellEnd"/>
      <w:r w:rsidRPr="00472126">
        <w:rPr>
          <w:sz w:val="24"/>
          <w:szCs w:val="24"/>
        </w:rPr>
        <w:t xml:space="preserve">                    2) клеточная стенка состоит из целлюлозы</w:t>
      </w:r>
      <w:r w:rsidRPr="00472126">
        <w:rPr>
          <w:sz w:val="24"/>
          <w:szCs w:val="24"/>
        </w:rPr>
        <w:br/>
        <w:t>3) не используют кислород для дыхания              4) растут всю жизнь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10. Банан относят к травам, т. к. …</w:t>
      </w:r>
      <w:r w:rsidRPr="00472126">
        <w:rPr>
          <w:sz w:val="24"/>
          <w:szCs w:val="24"/>
        </w:rPr>
        <w:br/>
        <w:t xml:space="preserve">1) имеет </w:t>
      </w:r>
      <w:proofErr w:type="spellStart"/>
      <w:r w:rsidRPr="00472126">
        <w:rPr>
          <w:sz w:val="24"/>
          <w:szCs w:val="24"/>
        </w:rPr>
        <w:t>неодревесневший</w:t>
      </w:r>
      <w:proofErr w:type="spellEnd"/>
      <w:r w:rsidRPr="00472126">
        <w:rPr>
          <w:sz w:val="24"/>
          <w:szCs w:val="24"/>
        </w:rPr>
        <w:t xml:space="preserve"> стебель           2) центральный побег ежегодно отмирает</w:t>
      </w:r>
      <w:r w:rsidRPr="00472126">
        <w:rPr>
          <w:sz w:val="24"/>
          <w:szCs w:val="24"/>
        </w:rPr>
        <w:br/>
        <w:t>3) образует цветки и плоды                  4) многолетнее растение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11. Запасающую функцию выполняет ткань…</w:t>
      </w:r>
      <w:r w:rsidRPr="00472126">
        <w:rPr>
          <w:sz w:val="24"/>
          <w:szCs w:val="24"/>
        </w:rPr>
        <w:br/>
        <w:t>1) покровная         2) проводящая            3) основная         4) механическая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12. Выберите ткань, состоящую только из живых клеток…</w:t>
      </w:r>
      <w:r w:rsidRPr="00472126">
        <w:rPr>
          <w:sz w:val="24"/>
          <w:szCs w:val="24"/>
        </w:rPr>
        <w:br/>
        <w:t>1) волокна          2) пробка               3) древесина              4) камбий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13. Корневой клубень - это…</w:t>
      </w:r>
      <w:r w:rsidRPr="00472126">
        <w:rPr>
          <w:sz w:val="24"/>
          <w:szCs w:val="24"/>
        </w:rPr>
        <w:br/>
        <w:t>1) подземный видоизмененный побег</w:t>
      </w:r>
      <w:r w:rsidRPr="00472126">
        <w:rPr>
          <w:sz w:val="24"/>
          <w:szCs w:val="24"/>
        </w:rPr>
        <w:br/>
        <w:t>2) видоизмененный боковой или придаточный корень</w:t>
      </w:r>
      <w:r w:rsidRPr="00472126">
        <w:rPr>
          <w:sz w:val="24"/>
          <w:szCs w:val="24"/>
        </w:rPr>
        <w:br/>
        <w:t>3) видоизмененный главный корень     4) утолщение на конце главного корня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14. Центральный цилиндр корня состоит из…</w:t>
      </w:r>
      <w:r w:rsidRPr="00472126">
        <w:rPr>
          <w:sz w:val="24"/>
          <w:szCs w:val="24"/>
        </w:rPr>
        <w:br/>
        <w:t>1) пробки и луба          2) луба и камбия             3) камбия и древесины           4) луба и др</w:t>
      </w:r>
      <w:r w:rsidRPr="00472126">
        <w:rPr>
          <w:sz w:val="24"/>
          <w:szCs w:val="24"/>
        </w:rPr>
        <w:t>е</w:t>
      </w:r>
      <w:r w:rsidRPr="00472126">
        <w:rPr>
          <w:sz w:val="24"/>
          <w:szCs w:val="24"/>
        </w:rPr>
        <w:t>весины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15. Выберите растение с простыми листьями…</w:t>
      </w:r>
      <w:r w:rsidRPr="00472126">
        <w:rPr>
          <w:sz w:val="24"/>
          <w:szCs w:val="24"/>
        </w:rPr>
        <w:br/>
        <w:t>1) бузина, ясень          2) рябина, шиповник           3) клевер, земляника            4) клен, дуб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16. Листопад - это приспособление растений к…</w:t>
      </w:r>
      <w:r w:rsidRPr="00472126">
        <w:rPr>
          <w:sz w:val="24"/>
          <w:szCs w:val="24"/>
        </w:rPr>
        <w:br/>
        <w:t>1) нехватке тепла           2) нехватке воды            3) низким температурам</w:t>
      </w:r>
      <w:r w:rsidRPr="00472126">
        <w:rPr>
          <w:sz w:val="24"/>
          <w:szCs w:val="24"/>
        </w:rPr>
        <w:br/>
        <w:t>4) распространению семян и плодов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17. Стебель деревьев отличается от корня…</w:t>
      </w:r>
      <w:r w:rsidRPr="00472126">
        <w:rPr>
          <w:sz w:val="24"/>
          <w:szCs w:val="24"/>
        </w:rPr>
        <w:br/>
        <w:t>1) наличием пробки          2) способностью к транспорту веществ</w:t>
      </w:r>
      <w:r w:rsidRPr="00472126">
        <w:rPr>
          <w:sz w:val="24"/>
          <w:szCs w:val="24"/>
        </w:rPr>
        <w:br/>
        <w:t>3) сердцевиной в центре               4) типом роста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lastRenderedPageBreak/>
        <w:t>18. Видоизмененный побег - это…</w:t>
      </w:r>
      <w:r w:rsidRPr="00472126">
        <w:rPr>
          <w:sz w:val="24"/>
          <w:szCs w:val="24"/>
        </w:rPr>
        <w:br/>
        <w:t>1) усик гороха          2) корнеплод моркови           3) луковица тюльпана            4) семя ф</w:t>
      </w:r>
      <w:r w:rsidRPr="00472126">
        <w:rPr>
          <w:sz w:val="24"/>
          <w:szCs w:val="24"/>
        </w:rPr>
        <w:t>а</w:t>
      </w:r>
      <w:r w:rsidRPr="00472126">
        <w:rPr>
          <w:sz w:val="24"/>
          <w:szCs w:val="24"/>
        </w:rPr>
        <w:t>соли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19. Однополые цветки встречаются у…</w:t>
      </w:r>
      <w:r w:rsidRPr="00472126">
        <w:rPr>
          <w:sz w:val="24"/>
          <w:szCs w:val="24"/>
        </w:rPr>
        <w:br/>
        <w:t>1) яблони         2) крапивы             3) редьки                 4) клевера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20. Выберите признак, характерный для </w:t>
      </w:r>
      <w:proofErr w:type="spellStart"/>
      <w:r w:rsidRPr="00472126">
        <w:rPr>
          <w:sz w:val="24"/>
          <w:szCs w:val="24"/>
        </w:rPr>
        <w:t>самоопыляемых</w:t>
      </w:r>
      <w:proofErr w:type="spellEnd"/>
      <w:r w:rsidRPr="00472126">
        <w:rPr>
          <w:sz w:val="24"/>
          <w:szCs w:val="24"/>
        </w:rPr>
        <w:t xml:space="preserve"> растений:</w:t>
      </w:r>
      <w:r w:rsidRPr="00472126">
        <w:rPr>
          <w:sz w:val="24"/>
          <w:szCs w:val="24"/>
        </w:rPr>
        <w:br/>
        <w:t>1) яркие, крупные цветки           2) цветут до появления листьев</w:t>
      </w:r>
      <w:r w:rsidRPr="00472126">
        <w:rPr>
          <w:sz w:val="24"/>
          <w:szCs w:val="24"/>
        </w:rPr>
        <w:br/>
        <w:t>3) лепестки венчика плотно прилегают друг к другу             4) имеют нектар и запах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21. Двойное оплодотворение заключается в…</w:t>
      </w:r>
      <w:r w:rsidRPr="00472126">
        <w:rPr>
          <w:sz w:val="24"/>
          <w:szCs w:val="24"/>
        </w:rPr>
        <w:br/>
        <w:t>1) слиянии двух спермиев и одной яйцеклетки         2) слиянии двух спермиев друг с др</w:t>
      </w:r>
      <w:r w:rsidRPr="00472126">
        <w:rPr>
          <w:sz w:val="24"/>
          <w:szCs w:val="24"/>
        </w:rPr>
        <w:t>у</w:t>
      </w:r>
      <w:r w:rsidRPr="00472126">
        <w:rPr>
          <w:sz w:val="24"/>
          <w:szCs w:val="24"/>
        </w:rPr>
        <w:t>гом</w:t>
      </w:r>
      <w:r w:rsidRPr="00472126">
        <w:rPr>
          <w:sz w:val="24"/>
          <w:szCs w:val="24"/>
        </w:rPr>
        <w:br/>
        <w:t>3) слиянии одного спермия с яйцеклеткой, а второго - с центральной клеткой</w:t>
      </w:r>
      <w:r w:rsidRPr="00472126">
        <w:rPr>
          <w:sz w:val="24"/>
          <w:szCs w:val="24"/>
        </w:rPr>
        <w:br/>
        <w:t>4) слиянии двух яйцеклеток и одного спермия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22. Плод гороха:    1) боб           2) стручок               3) </w:t>
      </w:r>
      <w:proofErr w:type="spellStart"/>
      <w:r w:rsidRPr="00472126">
        <w:rPr>
          <w:sz w:val="24"/>
          <w:szCs w:val="24"/>
        </w:rPr>
        <w:t>стручочек</w:t>
      </w:r>
      <w:proofErr w:type="spellEnd"/>
      <w:r w:rsidRPr="00472126">
        <w:rPr>
          <w:sz w:val="24"/>
          <w:szCs w:val="24"/>
        </w:rPr>
        <w:t xml:space="preserve">                     4) коробочка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23. Тело водорослей называется…  1) мицелий           2) таллом        3) спорофит           4) клетка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24. Водоросли - это низшие растения, т. к. они…    1) обитают в воде             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2) размножаются спорами              3) не имеют тканей           4) </w:t>
      </w:r>
      <w:proofErr w:type="gramStart"/>
      <w:r w:rsidRPr="00472126">
        <w:rPr>
          <w:sz w:val="24"/>
          <w:szCs w:val="24"/>
        </w:rPr>
        <w:t>покрыты</w:t>
      </w:r>
      <w:proofErr w:type="gramEnd"/>
      <w:r w:rsidRPr="00472126">
        <w:rPr>
          <w:sz w:val="24"/>
          <w:szCs w:val="24"/>
        </w:rPr>
        <w:t xml:space="preserve"> оболочкой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25. Фотосинтез у водорослей проходит в…</w:t>
      </w:r>
      <w:r w:rsidRPr="00472126">
        <w:rPr>
          <w:sz w:val="24"/>
          <w:szCs w:val="24"/>
        </w:rPr>
        <w:br/>
        <w:t>1) хлоропластах            2) хромопластах            3) лейкопластах                   4) хроматофоре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26. Мхи отличаются от других растений…</w:t>
      </w:r>
      <w:r w:rsidRPr="00472126">
        <w:rPr>
          <w:sz w:val="24"/>
          <w:szCs w:val="24"/>
        </w:rPr>
        <w:br/>
        <w:t>1) размножаются спорами               2) не имеют корней</w:t>
      </w:r>
      <w:r w:rsidRPr="00472126">
        <w:rPr>
          <w:sz w:val="24"/>
          <w:szCs w:val="24"/>
        </w:rPr>
        <w:br/>
        <w:t>3) для оплодотворения необходима вода           4) в цикле развития доминирует спорофит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27. Два типа клеток (живые зеленые и мертвые водоносные) характерны для…</w:t>
      </w:r>
      <w:r w:rsidRPr="00472126">
        <w:rPr>
          <w:sz w:val="24"/>
          <w:szCs w:val="24"/>
        </w:rPr>
        <w:br/>
        <w:t>1) кукушкиного льна       2) сфагнума        3) щитовника мужского         4) сосны обыкн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венной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28. У всех папоротникообразных…</w:t>
      </w:r>
      <w:r w:rsidRPr="00472126">
        <w:rPr>
          <w:sz w:val="24"/>
          <w:szCs w:val="24"/>
        </w:rPr>
        <w:br/>
        <w:t>1) есть корневище           2) развивается главный корень</w:t>
      </w:r>
      <w:r w:rsidRPr="00472126">
        <w:rPr>
          <w:sz w:val="24"/>
          <w:szCs w:val="24"/>
        </w:rPr>
        <w:br/>
        <w:t>3) споры образуются в спорангиях         4) листья крупные, растут верхушкой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29. У можжевельника семена находятся…</w:t>
      </w:r>
      <w:r w:rsidRPr="00472126">
        <w:rPr>
          <w:sz w:val="24"/>
          <w:szCs w:val="24"/>
        </w:rPr>
        <w:br/>
        <w:t>1) в женских шишках              2) в мужских шишках         3) в плодах            4) в соплодиях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30. Сосуды в древесине есть у…</w:t>
      </w:r>
      <w:r w:rsidRPr="00472126">
        <w:rPr>
          <w:sz w:val="24"/>
          <w:szCs w:val="24"/>
        </w:rPr>
        <w:br/>
        <w:t>1) Мохообразных и Папоротникообразных         2) Папоротникообразных и Голосеменных</w:t>
      </w:r>
      <w:r w:rsidRPr="00472126">
        <w:rPr>
          <w:sz w:val="24"/>
          <w:szCs w:val="24"/>
        </w:rPr>
        <w:br/>
        <w:t>3) Голосеменных и Цветковых            4) Цветковых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31. Какие растения относятся к семейству Крестоцветные?</w:t>
      </w:r>
      <w:r w:rsidRPr="00472126">
        <w:rPr>
          <w:sz w:val="24"/>
          <w:szCs w:val="24"/>
        </w:rPr>
        <w:br/>
        <w:t>1) дурман, петуния           2) ярутка, горчица            3) астра, подсолнечник         4) лук, че</w:t>
      </w:r>
      <w:r w:rsidRPr="00472126">
        <w:rPr>
          <w:sz w:val="24"/>
          <w:szCs w:val="24"/>
        </w:rPr>
        <w:t>с</w:t>
      </w:r>
      <w:r w:rsidRPr="00472126">
        <w:rPr>
          <w:sz w:val="24"/>
          <w:szCs w:val="24"/>
        </w:rPr>
        <w:t>нок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32. Выберите признак, характерный для растений семейства Сложноцветные:</w:t>
      </w:r>
      <w:r w:rsidRPr="00472126">
        <w:rPr>
          <w:sz w:val="24"/>
          <w:szCs w:val="24"/>
        </w:rPr>
        <w:br/>
        <w:t>1) плод – зерновка         2) снаружи соцветие покрыто оберткой</w:t>
      </w:r>
      <w:r w:rsidRPr="00472126">
        <w:rPr>
          <w:sz w:val="24"/>
          <w:szCs w:val="24"/>
        </w:rPr>
        <w:br/>
        <w:t>3) мочковатая корневая система             4) листья с дуговым жилкованием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33. Что общего у </w:t>
      </w:r>
      <w:proofErr w:type="gramStart"/>
      <w:r w:rsidRPr="00472126">
        <w:rPr>
          <w:sz w:val="24"/>
          <w:szCs w:val="24"/>
        </w:rPr>
        <w:t>Пасленовых</w:t>
      </w:r>
      <w:proofErr w:type="gramEnd"/>
      <w:r w:rsidRPr="00472126">
        <w:rPr>
          <w:sz w:val="24"/>
          <w:szCs w:val="24"/>
        </w:rPr>
        <w:t xml:space="preserve"> и Бобовых?</w:t>
      </w:r>
      <w:r w:rsidRPr="00472126">
        <w:rPr>
          <w:sz w:val="24"/>
          <w:szCs w:val="24"/>
        </w:rPr>
        <w:br/>
        <w:t>1) строение цветка        2) плод ягода         3) отсутствие камбия в стебле         4) соцветие кисть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34. </w:t>
      </w:r>
      <w:proofErr w:type="gramStart"/>
      <w:r w:rsidRPr="00472126">
        <w:rPr>
          <w:sz w:val="24"/>
          <w:szCs w:val="24"/>
        </w:rPr>
        <w:t>Лилейных</w:t>
      </w:r>
      <w:proofErr w:type="gramEnd"/>
      <w:r w:rsidRPr="00472126">
        <w:rPr>
          <w:sz w:val="24"/>
          <w:szCs w:val="24"/>
        </w:rPr>
        <w:t xml:space="preserve"> относят к классу Однодольных, т. к. …</w:t>
      </w:r>
      <w:r w:rsidRPr="00472126">
        <w:rPr>
          <w:sz w:val="24"/>
          <w:szCs w:val="24"/>
        </w:rPr>
        <w:br/>
        <w:t>1) жизненная форма – травы           2) есть подземные побеги</w:t>
      </w:r>
      <w:r w:rsidRPr="00472126">
        <w:rPr>
          <w:sz w:val="24"/>
          <w:szCs w:val="24"/>
        </w:rPr>
        <w:br/>
        <w:t>3) обоеполые цветки               4) мочковатая корневая система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35. Один из признаков семейства Злаковые:</w:t>
      </w:r>
      <w:r w:rsidRPr="00472126">
        <w:rPr>
          <w:sz w:val="24"/>
          <w:szCs w:val="24"/>
        </w:rPr>
        <w:br/>
        <w:t>1) стебель соломина             2) цветок с двойным околоцветником</w:t>
      </w:r>
      <w:r w:rsidRPr="00472126">
        <w:rPr>
          <w:sz w:val="24"/>
          <w:szCs w:val="24"/>
        </w:rPr>
        <w:br/>
        <w:t>3) хорошо развит главный корень             4) дуговое жилкование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36. По какому признаку растения объединяются в семейства?</w:t>
      </w:r>
      <w:r w:rsidRPr="00472126">
        <w:rPr>
          <w:sz w:val="24"/>
          <w:szCs w:val="24"/>
        </w:rPr>
        <w:br/>
        <w:t>1) строение цветка    2) тип корневой системы      3) тип стебля и листьев     4) жизненная форма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lastRenderedPageBreak/>
        <w:t>Часть 2.</w:t>
      </w:r>
      <w:r w:rsidRPr="00472126">
        <w:rPr>
          <w:sz w:val="24"/>
          <w:szCs w:val="24"/>
        </w:rPr>
        <w:br/>
      </w:r>
      <w:r w:rsidRPr="00472126">
        <w:rPr>
          <w:b/>
          <w:bCs/>
          <w:sz w:val="24"/>
          <w:szCs w:val="24"/>
          <w:bdr w:val="none" w:sz="0" w:space="0" w:color="auto" w:frame="1"/>
        </w:rPr>
        <w:t>В заданиях 37- 39 выберите три верных ответа из шести.</w:t>
      </w:r>
      <w:r w:rsidRPr="00472126">
        <w:rPr>
          <w:sz w:val="24"/>
          <w:szCs w:val="24"/>
        </w:rPr>
        <w:br/>
        <w:t>37. Грибы, как и растения, …</w:t>
      </w:r>
      <w:r w:rsidRPr="00472126">
        <w:rPr>
          <w:sz w:val="24"/>
          <w:szCs w:val="24"/>
        </w:rPr>
        <w:br/>
        <w:t>1) способны к фотосинтезу            2) обладают неограниченным ростом</w:t>
      </w:r>
      <w:r w:rsidRPr="00472126">
        <w:rPr>
          <w:sz w:val="24"/>
          <w:szCs w:val="24"/>
        </w:rPr>
        <w:br/>
        <w:t>3) неподвижны          4) центральную часть клетки занимает крупная вакуоль</w:t>
      </w:r>
      <w:r w:rsidRPr="00472126">
        <w:rPr>
          <w:sz w:val="24"/>
          <w:szCs w:val="24"/>
        </w:rPr>
        <w:br/>
        <w:t>5) поглощают вещества в виде растворов              6) запасное вещество - гликоген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38. Папоротники, как и голосеменные растения, …</w:t>
      </w:r>
      <w:r w:rsidRPr="00472126">
        <w:rPr>
          <w:sz w:val="24"/>
          <w:szCs w:val="24"/>
        </w:rPr>
        <w:br/>
        <w:t>1) размножаются семенами          2) для оплодотворения не нуждаются в воде</w:t>
      </w:r>
      <w:r w:rsidRPr="00472126">
        <w:rPr>
          <w:sz w:val="24"/>
          <w:szCs w:val="24"/>
        </w:rPr>
        <w:br/>
        <w:t xml:space="preserve">3) образуют органические вещества из </w:t>
      </w:r>
      <w:proofErr w:type="gramStart"/>
      <w:r w:rsidRPr="00472126">
        <w:rPr>
          <w:sz w:val="24"/>
          <w:szCs w:val="24"/>
        </w:rPr>
        <w:t>неорганических</w:t>
      </w:r>
      <w:proofErr w:type="gramEnd"/>
      <w:r w:rsidRPr="00472126">
        <w:rPr>
          <w:sz w:val="24"/>
          <w:szCs w:val="24"/>
        </w:rPr>
        <w:t xml:space="preserve">         4) имеют органы и ткани</w:t>
      </w:r>
      <w:r w:rsidRPr="00472126">
        <w:rPr>
          <w:sz w:val="24"/>
          <w:szCs w:val="24"/>
        </w:rPr>
        <w:br/>
        <w:t>5) дышат кислородом воздуха               6) имеют стержневую корневую систему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39. Выберите признаки, характерные для корней растений:</w:t>
      </w:r>
      <w:r w:rsidRPr="00472126">
        <w:rPr>
          <w:sz w:val="24"/>
          <w:szCs w:val="24"/>
        </w:rPr>
        <w:br/>
      </w:r>
      <w:proofErr w:type="gramStart"/>
      <w:r w:rsidRPr="00472126">
        <w:rPr>
          <w:sz w:val="24"/>
          <w:szCs w:val="24"/>
        </w:rPr>
        <w:t>1) </w:t>
      </w:r>
      <w:proofErr w:type="gramEnd"/>
      <w:r w:rsidRPr="00472126">
        <w:rPr>
          <w:sz w:val="24"/>
          <w:szCs w:val="24"/>
        </w:rPr>
        <w:t>вершина покрыта корневым чехликом</w:t>
      </w:r>
      <w:r w:rsidRPr="00472126">
        <w:rPr>
          <w:sz w:val="24"/>
          <w:szCs w:val="24"/>
        </w:rPr>
        <w:br/>
        <w:t>2) поглощают воду и минеральные вещества из почвы</w:t>
      </w:r>
      <w:r w:rsidRPr="00472126">
        <w:rPr>
          <w:sz w:val="24"/>
          <w:szCs w:val="24"/>
        </w:rPr>
        <w:br/>
        <w:t>3) есть конус нарастания          4) не способны к ветвлению</w:t>
      </w:r>
      <w:r w:rsidRPr="00472126">
        <w:rPr>
          <w:sz w:val="24"/>
          <w:szCs w:val="24"/>
        </w:rPr>
        <w:br/>
        <w:t>5) в зоне всасывания содержат корневые волоски</w:t>
      </w:r>
      <w:r w:rsidRPr="00472126">
        <w:rPr>
          <w:sz w:val="24"/>
          <w:szCs w:val="24"/>
        </w:rPr>
        <w:br/>
        <w:t>6) в центре расположена сердцевина, клетки которой выполняют запасающие функции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t>При выполнении заданий 40-43 установите соответствие между содержанием первого и второго столбцов.</w:t>
      </w:r>
      <w:r w:rsidRPr="00472126">
        <w:rPr>
          <w:sz w:val="24"/>
          <w:szCs w:val="24"/>
        </w:rPr>
        <w:br/>
        <w:t>40. Установите соответствие между признаками и отделом растений.</w:t>
      </w:r>
      <w:r w:rsidRPr="00472126">
        <w:rPr>
          <w:sz w:val="24"/>
          <w:szCs w:val="24"/>
        </w:rPr>
        <w:br/>
        <w:t>ПРИЗНАК                                                                                  ОТДЕЛ</w:t>
      </w:r>
      <w:r w:rsidRPr="00472126">
        <w:rPr>
          <w:sz w:val="24"/>
          <w:szCs w:val="24"/>
        </w:rPr>
        <w:br/>
        <w:t>А)   тело - слоевище, не разделенное на органы       1) Отдел Мохообразные</w:t>
      </w:r>
      <w:r w:rsidRPr="00472126">
        <w:rPr>
          <w:sz w:val="24"/>
          <w:szCs w:val="24"/>
        </w:rPr>
        <w:br/>
        <w:t>Б)   есть органы и ткани                                                  2) Отдел Зеленые водоросли</w:t>
      </w:r>
      <w:r w:rsidRPr="00472126">
        <w:rPr>
          <w:sz w:val="24"/>
          <w:szCs w:val="24"/>
        </w:rPr>
        <w:br/>
        <w:t>В)   участвуют в образовании торфа</w:t>
      </w:r>
      <w:r w:rsidRPr="00472126">
        <w:rPr>
          <w:sz w:val="24"/>
          <w:szCs w:val="24"/>
        </w:rPr>
        <w:br/>
        <w:t>Г)   одноклеточные и многоклеточные формы</w:t>
      </w:r>
      <w:r w:rsidRPr="00472126">
        <w:rPr>
          <w:sz w:val="24"/>
          <w:szCs w:val="24"/>
        </w:rPr>
        <w:br/>
        <w:t>Д)   гаметы образуются в одноклеточных половых органах</w:t>
      </w:r>
      <w:r w:rsidRPr="00472126">
        <w:rPr>
          <w:sz w:val="24"/>
          <w:szCs w:val="24"/>
        </w:rPr>
        <w:br/>
        <w:t>Е)   многие зимуют в стадии зиготы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41. Установите соответствие между признаками и тканью растений.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767"/>
        <w:gridCol w:w="1804"/>
      </w:tblGrid>
      <w:tr w:rsidR="00472126" w:rsidRPr="00472126" w:rsidTr="00F9685D">
        <w:tc>
          <w:tcPr>
            <w:tcW w:w="807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ПРИЗНАК</w:t>
            </w:r>
          </w:p>
        </w:tc>
        <w:tc>
          <w:tcPr>
            <w:tcW w:w="183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ТКАНЬ</w:t>
            </w:r>
          </w:p>
        </w:tc>
      </w:tr>
      <w:tr w:rsidR="00472126" w:rsidRPr="00472126" w:rsidTr="00F9685D">
        <w:tc>
          <w:tcPr>
            <w:tcW w:w="807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472126">
              <w:rPr>
                <w:sz w:val="24"/>
                <w:szCs w:val="24"/>
              </w:rPr>
              <w:t xml:space="preserve">А) оставляет большую часть стебля дерева                                  </w:t>
            </w:r>
            <w:r w:rsidRPr="00472126">
              <w:rPr>
                <w:sz w:val="24"/>
                <w:szCs w:val="24"/>
              </w:rPr>
              <w:br/>
              <w:t xml:space="preserve">Б)   обеспечивает транспорт органических веществ                        </w:t>
            </w:r>
            <w:r w:rsidRPr="00472126">
              <w:rPr>
                <w:sz w:val="24"/>
                <w:szCs w:val="24"/>
              </w:rPr>
              <w:br/>
              <w:t>В)   ее проводящие элементы представляют собой живые клетки</w:t>
            </w:r>
            <w:r w:rsidRPr="00472126">
              <w:rPr>
                <w:sz w:val="24"/>
                <w:szCs w:val="24"/>
              </w:rPr>
              <w:br/>
              <w:t>Г)   переносит вещества от корня в стебель</w:t>
            </w:r>
            <w:r w:rsidRPr="00472126">
              <w:rPr>
                <w:sz w:val="24"/>
                <w:szCs w:val="24"/>
              </w:rPr>
              <w:br/>
              <w:t>Д)   обычно расположена ближе к поверхности стебля</w:t>
            </w:r>
            <w:proofErr w:type="gramEnd"/>
          </w:p>
        </w:tc>
        <w:tc>
          <w:tcPr>
            <w:tcW w:w="183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1) Древесина     2) Луб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                                                                                       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42. Установите соответствие между признаками и семейством отдела Цветковых.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600"/>
        <w:gridCol w:w="1971"/>
      </w:tblGrid>
      <w:tr w:rsidR="00472126" w:rsidRPr="00472126" w:rsidTr="00F9685D">
        <w:tc>
          <w:tcPr>
            <w:tcW w:w="7933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ПРИЗНАК</w:t>
            </w:r>
          </w:p>
        </w:tc>
        <w:tc>
          <w:tcPr>
            <w:tcW w:w="1978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СЕМЕЙСТВО</w:t>
            </w:r>
          </w:p>
        </w:tc>
      </w:tr>
      <w:tr w:rsidR="00472126" w:rsidRPr="00472126" w:rsidTr="00F9685D">
        <w:tc>
          <w:tcPr>
            <w:tcW w:w="7933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 соцветие корзинка                  Б) цветки однополые или обоеполые      </w:t>
            </w:r>
            <w:r w:rsidRPr="00472126">
              <w:rPr>
                <w:sz w:val="24"/>
                <w:szCs w:val="24"/>
              </w:rPr>
              <w:br/>
              <w:t>В)   плод ягода или коробочка         Г)   плод семянка</w:t>
            </w:r>
            <w:r w:rsidRPr="00472126">
              <w:rPr>
                <w:sz w:val="24"/>
                <w:szCs w:val="24"/>
              </w:rPr>
              <w:br/>
              <w:t>Д)   семена с эндоспермом</w:t>
            </w:r>
            <w:r w:rsidRPr="00472126">
              <w:rPr>
                <w:sz w:val="24"/>
                <w:szCs w:val="24"/>
              </w:rPr>
              <w:br/>
              <w:t>Е)   у некоторых есть прикорневая листовая розетка</w:t>
            </w:r>
          </w:p>
        </w:tc>
        <w:tc>
          <w:tcPr>
            <w:tcW w:w="1978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1) Семейство </w:t>
            </w:r>
            <w:proofErr w:type="gramStart"/>
            <w:r w:rsidRPr="00472126">
              <w:rPr>
                <w:sz w:val="24"/>
                <w:szCs w:val="24"/>
              </w:rPr>
              <w:t>Сложноцветные</w:t>
            </w:r>
            <w:proofErr w:type="gramEnd"/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2) Семейство </w:t>
            </w:r>
            <w:proofErr w:type="gramStart"/>
            <w:r w:rsidRPr="00472126">
              <w:rPr>
                <w:sz w:val="24"/>
                <w:szCs w:val="24"/>
              </w:rPr>
              <w:t>Пасленовые</w:t>
            </w:r>
            <w:proofErr w:type="gramEnd"/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                                                         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43. Распределите организмы по царствам, к которым они принадлежат.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945"/>
        <w:gridCol w:w="4626"/>
      </w:tblGrid>
      <w:tr w:rsidR="00472126" w:rsidRPr="00472126" w:rsidTr="00F9685D">
        <w:tc>
          <w:tcPr>
            <w:tcW w:w="495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ОРГАНИЗМ </w:t>
            </w:r>
          </w:p>
        </w:tc>
        <w:tc>
          <w:tcPr>
            <w:tcW w:w="495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ЦАРСТВО</w:t>
            </w:r>
          </w:p>
        </w:tc>
      </w:tr>
      <w:tr w:rsidR="00472126" w:rsidRPr="00472126" w:rsidTr="00F9685D">
        <w:tc>
          <w:tcPr>
            <w:tcW w:w="495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  вольвокс                 Б)   кокки                       </w:t>
            </w:r>
            <w:r w:rsidRPr="00472126">
              <w:rPr>
                <w:sz w:val="24"/>
                <w:szCs w:val="24"/>
              </w:rPr>
              <w:br/>
              <w:t>В)   бацилла                  Г)   головня</w:t>
            </w:r>
            <w:r w:rsidRPr="00472126">
              <w:rPr>
                <w:sz w:val="24"/>
                <w:szCs w:val="24"/>
              </w:rPr>
              <w:br/>
              <w:t>Д)   ламинария              Е)   фикус</w:t>
            </w:r>
          </w:p>
        </w:tc>
        <w:tc>
          <w:tcPr>
            <w:tcW w:w="495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1) Бактерии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2) Грибы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3) Растения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                 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44. Установите последовательность развития мха, начиная со споры:</w:t>
      </w:r>
      <w:r w:rsidRPr="00472126">
        <w:rPr>
          <w:sz w:val="24"/>
          <w:szCs w:val="24"/>
        </w:rPr>
        <w:br/>
        <w:t>1) спора                2) коробочка             3) предросток (зеленая нить)</w:t>
      </w:r>
      <w:r w:rsidRPr="00472126">
        <w:rPr>
          <w:sz w:val="24"/>
          <w:szCs w:val="24"/>
        </w:rPr>
        <w:br/>
        <w:t>4) взрослое растение                   5) антеридии и архегонии              6) оплодотворение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t>Часть 3.</w:t>
      </w:r>
      <w:r w:rsidRPr="00472126">
        <w:rPr>
          <w:sz w:val="24"/>
          <w:szCs w:val="24"/>
        </w:rPr>
        <w:br/>
        <w:t>45. Докажите, что клубень картофеля - подземный побег.</w:t>
      </w:r>
      <w:r w:rsidRPr="00472126">
        <w:rPr>
          <w:sz w:val="24"/>
          <w:szCs w:val="24"/>
        </w:rPr>
        <w:br/>
        <w:t>46. Найдите ошибки в приведенном тексте.</w:t>
      </w:r>
      <w:r w:rsidRPr="00472126">
        <w:rPr>
          <w:sz w:val="24"/>
          <w:szCs w:val="24"/>
        </w:rPr>
        <w:br/>
      </w:r>
      <w:r w:rsidRPr="00472126">
        <w:rPr>
          <w:sz w:val="24"/>
          <w:szCs w:val="24"/>
        </w:rPr>
        <w:lastRenderedPageBreak/>
        <w:t xml:space="preserve">1. Стебель - это часть побега. 2. Молодой стебель деревьев покрыт </w:t>
      </w:r>
      <w:proofErr w:type="spellStart"/>
      <w:r w:rsidRPr="00472126">
        <w:rPr>
          <w:sz w:val="24"/>
          <w:szCs w:val="24"/>
        </w:rPr>
        <w:t>ризодермой</w:t>
      </w:r>
      <w:proofErr w:type="spellEnd"/>
      <w:r w:rsidRPr="00472126">
        <w:rPr>
          <w:sz w:val="24"/>
          <w:szCs w:val="24"/>
        </w:rPr>
        <w:t>, зрелый стебель - пробкой. 3. В умеренном климате пробка образуется на 2-й - 3-й год жизни сте</w:t>
      </w:r>
      <w:r w:rsidRPr="00472126">
        <w:rPr>
          <w:sz w:val="24"/>
          <w:szCs w:val="24"/>
        </w:rPr>
        <w:t>б</w:t>
      </w:r>
      <w:r w:rsidRPr="00472126">
        <w:rPr>
          <w:sz w:val="24"/>
          <w:szCs w:val="24"/>
        </w:rPr>
        <w:t>ля. 4. Под пробкой находится луб, состоящий из сосудов. 5. Под лубом расположена др</w:t>
      </w:r>
      <w:r w:rsidRPr="00472126">
        <w:rPr>
          <w:sz w:val="24"/>
          <w:szCs w:val="24"/>
        </w:rPr>
        <w:t>е</w:t>
      </w:r>
      <w:r w:rsidRPr="00472126">
        <w:rPr>
          <w:sz w:val="24"/>
          <w:szCs w:val="24"/>
        </w:rPr>
        <w:t>весина, обеспечивающая транспорт минеральных веществ снизу вверх. 6. В центре обы</w:t>
      </w:r>
      <w:r w:rsidRPr="00472126">
        <w:rPr>
          <w:sz w:val="24"/>
          <w:szCs w:val="24"/>
        </w:rPr>
        <w:t>ч</w:t>
      </w:r>
      <w:r w:rsidRPr="00472126">
        <w:rPr>
          <w:sz w:val="24"/>
          <w:szCs w:val="24"/>
        </w:rPr>
        <w:t>но расположена сердцевина, чаще всего представленная живыми клетками.</w:t>
      </w:r>
      <w:r w:rsidRPr="00472126">
        <w:rPr>
          <w:sz w:val="24"/>
          <w:szCs w:val="24"/>
        </w:rPr>
        <w:br/>
        <w:t>47. Какие части листа обозначены на рисунке цифрами 1, 2 и 3? Какие особенности стро</w:t>
      </w:r>
      <w:r w:rsidRPr="00472126">
        <w:rPr>
          <w:sz w:val="24"/>
          <w:szCs w:val="24"/>
        </w:rPr>
        <w:t>е</w:t>
      </w:r>
      <w:r w:rsidRPr="00472126">
        <w:rPr>
          <w:sz w:val="24"/>
          <w:szCs w:val="24"/>
        </w:rPr>
        <w:t>ния этих частей? Какие функции они выполняют?</w:t>
      </w:r>
      <w:r w:rsidRPr="00472126">
        <w:rPr>
          <w:sz w:val="24"/>
          <w:szCs w:val="24"/>
        </w:rPr>
        <w:br/>
        <w:t>48. Почему грибы выделены в отдельное царство?</w:t>
      </w:r>
      <w:r w:rsidRPr="00472126">
        <w:rPr>
          <w:sz w:val="24"/>
          <w:szCs w:val="24"/>
        </w:rPr>
        <w:br/>
        <w:t>49. Какие приспособления есть у растений для пережидания неблагоприятных условий? Назовите не менее 4-х таких особенностей.</w:t>
      </w:r>
      <w:r w:rsidRPr="00472126">
        <w:rPr>
          <w:sz w:val="24"/>
          <w:szCs w:val="24"/>
        </w:rPr>
        <w:br/>
        <w:t>50. Какие особенности строения и размножения помогли растениям освоить сушу? Наз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вите не менее трех особенностей.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outlineLvl w:val="0"/>
        <w:rPr>
          <w:b/>
          <w:bCs/>
          <w:color w:val="000000"/>
          <w:kern w:val="36"/>
          <w:sz w:val="24"/>
          <w:szCs w:val="24"/>
        </w:rPr>
      </w:pPr>
      <w:r w:rsidRPr="00472126">
        <w:rPr>
          <w:b/>
          <w:bCs/>
          <w:color w:val="000000"/>
          <w:kern w:val="36"/>
          <w:sz w:val="24"/>
          <w:szCs w:val="24"/>
        </w:rPr>
        <w:t>Ответы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outlineLvl w:val="3"/>
        <w:rPr>
          <w:b/>
          <w:bCs/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</w:rPr>
        <w:t>Часть 1.</w:t>
      </w:r>
    </w:p>
    <w:tbl>
      <w:tblPr>
        <w:tblW w:w="8328" w:type="dxa"/>
        <w:tblCellSpacing w:w="0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33"/>
        <w:gridCol w:w="1149"/>
        <w:gridCol w:w="933"/>
        <w:gridCol w:w="1149"/>
        <w:gridCol w:w="933"/>
        <w:gridCol w:w="1149"/>
        <w:gridCol w:w="933"/>
      </w:tblGrid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19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28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20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29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30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16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17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26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9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18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27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36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color w:val="373737"/>
          <w:sz w:val="24"/>
          <w:szCs w:val="24"/>
        </w:rPr>
        <w:t> </w:t>
      </w: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Часть 2</w:t>
      </w:r>
    </w:p>
    <w:tbl>
      <w:tblPr>
        <w:tblW w:w="8328" w:type="dxa"/>
        <w:tblCellSpacing w:w="0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900"/>
        <w:gridCol w:w="1107"/>
        <w:gridCol w:w="1000"/>
        <w:gridCol w:w="1107"/>
        <w:gridCol w:w="1000"/>
        <w:gridCol w:w="1107"/>
        <w:gridCol w:w="1000"/>
      </w:tblGrid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№</w:t>
            </w:r>
            <w:r w:rsidRPr="00472126">
              <w:rPr>
                <w:sz w:val="24"/>
                <w:szCs w:val="24"/>
              </w:rPr>
              <w:br/>
              <w:t>вопроса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Ответ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37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235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39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125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12212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43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311233</w:t>
            </w:r>
          </w:p>
        </w:tc>
      </w:tr>
      <w:tr w:rsidR="00472126" w:rsidRPr="00472126" w:rsidTr="00F9685D">
        <w:trPr>
          <w:tblCellSpacing w:w="0" w:type="dxa"/>
        </w:trPr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38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345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40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211222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42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112121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44</w:t>
            </w:r>
          </w:p>
        </w:tc>
        <w:tc>
          <w:tcPr>
            <w:tcW w:w="792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134562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Часть 3.</w:t>
      </w:r>
      <w:r w:rsidRPr="00472126">
        <w:rPr>
          <w:color w:val="373737"/>
          <w:sz w:val="24"/>
          <w:szCs w:val="24"/>
        </w:rPr>
        <w:br/>
      </w: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45.</w:t>
      </w:r>
      <w:r w:rsidRPr="00472126">
        <w:rPr>
          <w:color w:val="373737"/>
          <w:sz w:val="24"/>
          <w:szCs w:val="24"/>
        </w:rPr>
        <w:t>    Клубень имеет почки, узлы и междоузлия.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46.</w:t>
      </w:r>
      <w:r w:rsidRPr="00472126">
        <w:rPr>
          <w:color w:val="373737"/>
          <w:sz w:val="24"/>
          <w:szCs w:val="24"/>
        </w:rPr>
        <w:t xml:space="preserve">    </w:t>
      </w:r>
      <w:proofErr w:type="gramStart"/>
      <w:r w:rsidRPr="00472126">
        <w:rPr>
          <w:color w:val="373737"/>
          <w:sz w:val="24"/>
          <w:szCs w:val="24"/>
        </w:rPr>
        <w:t>Ошибки: № 2 - молодой стебель деревьев покрыт кожицей (эпидермой); № 3 - пробка образуется в первый год жизни стебля; № 4 - луб состоит из ситовидных трубок, сосуды - это клетки древесины.</w:t>
      </w:r>
      <w:r w:rsidRPr="00472126">
        <w:rPr>
          <w:color w:val="373737"/>
          <w:sz w:val="24"/>
          <w:szCs w:val="24"/>
        </w:rPr>
        <w:br/>
      </w: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47.</w:t>
      </w:r>
      <w:r w:rsidRPr="00472126">
        <w:rPr>
          <w:color w:val="373737"/>
          <w:sz w:val="24"/>
          <w:szCs w:val="24"/>
        </w:rPr>
        <w:t>    1 - верхняя эпидерма (кожица), представленная одним слоем живых клеток и покр</w:t>
      </w:r>
      <w:r w:rsidRPr="00472126">
        <w:rPr>
          <w:color w:val="373737"/>
          <w:sz w:val="24"/>
          <w:szCs w:val="24"/>
        </w:rPr>
        <w:t>ы</w:t>
      </w:r>
      <w:r w:rsidRPr="00472126">
        <w:rPr>
          <w:color w:val="373737"/>
          <w:sz w:val="24"/>
          <w:szCs w:val="24"/>
        </w:rPr>
        <w:t>тая кутикулой (транспирация, газообмен, защита); 2 - столбчатая ткань, являющаяся с</w:t>
      </w:r>
      <w:r w:rsidRPr="00472126">
        <w:rPr>
          <w:color w:val="373737"/>
          <w:sz w:val="24"/>
          <w:szCs w:val="24"/>
        </w:rPr>
        <w:t>о</w:t>
      </w:r>
      <w:r w:rsidRPr="00472126">
        <w:rPr>
          <w:color w:val="373737"/>
          <w:sz w:val="24"/>
          <w:szCs w:val="24"/>
        </w:rPr>
        <w:t>ставной частью основной фотосинтезирующей ткани (фотосинтез);</w:t>
      </w:r>
      <w:proofErr w:type="gramEnd"/>
      <w:r w:rsidRPr="00472126">
        <w:rPr>
          <w:color w:val="373737"/>
          <w:sz w:val="24"/>
          <w:szCs w:val="24"/>
        </w:rPr>
        <w:t xml:space="preserve"> 3 - проводящий пучок, состоящий из механической ткани, луба и древесины (транспорт веществ).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48.</w:t>
      </w:r>
      <w:r w:rsidRPr="00472126">
        <w:rPr>
          <w:color w:val="373737"/>
          <w:sz w:val="24"/>
          <w:szCs w:val="24"/>
        </w:rPr>
        <w:t>    Возможный вариант ответа:</w:t>
      </w:r>
      <w:r w:rsidRPr="00472126">
        <w:rPr>
          <w:color w:val="373737"/>
          <w:sz w:val="24"/>
          <w:szCs w:val="24"/>
        </w:rPr>
        <w:br/>
        <w:t>1) наличие мицелия и гиф;</w:t>
      </w:r>
      <w:r w:rsidRPr="00472126">
        <w:rPr>
          <w:color w:val="373737"/>
          <w:sz w:val="24"/>
          <w:szCs w:val="24"/>
        </w:rPr>
        <w:br/>
        <w:t>2) гетеротрофы, нет пластид и не способны к фотосинтезу;</w:t>
      </w:r>
      <w:r w:rsidRPr="00472126">
        <w:rPr>
          <w:color w:val="373737"/>
          <w:sz w:val="24"/>
          <w:szCs w:val="24"/>
        </w:rPr>
        <w:br/>
      </w:r>
      <w:r w:rsidRPr="00472126">
        <w:rPr>
          <w:color w:val="373737"/>
          <w:sz w:val="24"/>
          <w:szCs w:val="24"/>
        </w:rPr>
        <w:lastRenderedPageBreak/>
        <w:t>3) клеточная стенка из хитина;</w:t>
      </w:r>
      <w:r w:rsidRPr="00472126">
        <w:rPr>
          <w:color w:val="373737"/>
          <w:sz w:val="24"/>
          <w:szCs w:val="24"/>
        </w:rPr>
        <w:br/>
        <w:t>4) размножение спорами.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49.</w:t>
      </w:r>
      <w:r w:rsidRPr="00472126">
        <w:rPr>
          <w:color w:val="373737"/>
          <w:sz w:val="24"/>
          <w:szCs w:val="24"/>
        </w:rPr>
        <w:t>    Возможный вариант ответа:</w:t>
      </w:r>
      <w:r w:rsidRPr="00472126">
        <w:rPr>
          <w:color w:val="373737"/>
          <w:sz w:val="24"/>
          <w:szCs w:val="24"/>
        </w:rPr>
        <w:br/>
        <w:t>1) семена, покрытые мощной и прочной оболочкой;</w:t>
      </w:r>
      <w:r w:rsidRPr="00472126">
        <w:rPr>
          <w:color w:val="373737"/>
          <w:sz w:val="24"/>
          <w:szCs w:val="24"/>
        </w:rPr>
        <w:br/>
        <w:t>2) узкие и жесткие листья для уменьшения испарения;</w:t>
      </w:r>
      <w:r w:rsidRPr="00472126">
        <w:rPr>
          <w:color w:val="373737"/>
          <w:sz w:val="24"/>
          <w:szCs w:val="24"/>
        </w:rPr>
        <w:br/>
        <w:t>3) запасающие ткани, в которых накапливаются необходимые вещества;</w:t>
      </w:r>
      <w:r w:rsidRPr="00472126">
        <w:rPr>
          <w:color w:val="373737"/>
          <w:sz w:val="24"/>
          <w:szCs w:val="24"/>
        </w:rPr>
        <w:br/>
        <w:t>4) покровные ткани, препятствующие внешним воздействиям;</w:t>
      </w:r>
      <w:r w:rsidRPr="00472126">
        <w:rPr>
          <w:color w:val="373737"/>
          <w:sz w:val="24"/>
          <w:szCs w:val="24"/>
        </w:rPr>
        <w:br/>
        <w:t>5) короткий вегетационный период (у пустынных и тундровых растений).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color w:val="373737"/>
          <w:sz w:val="24"/>
          <w:szCs w:val="24"/>
        </w:rPr>
      </w:pPr>
      <w:r w:rsidRPr="00472126">
        <w:rPr>
          <w:b/>
          <w:bCs/>
          <w:color w:val="373737"/>
          <w:sz w:val="24"/>
          <w:szCs w:val="24"/>
          <w:bdr w:val="none" w:sz="0" w:space="0" w:color="auto" w:frame="1"/>
        </w:rPr>
        <w:t>50.</w:t>
      </w:r>
      <w:r w:rsidRPr="00472126">
        <w:rPr>
          <w:color w:val="373737"/>
          <w:sz w:val="24"/>
          <w:szCs w:val="24"/>
        </w:rPr>
        <w:t>    Возможный вариант ответа:</w:t>
      </w:r>
      <w:r w:rsidRPr="00472126">
        <w:rPr>
          <w:color w:val="373737"/>
          <w:sz w:val="24"/>
          <w:szCs w:val="24"/>
        </w:rPr>
        <w:br/>
        <w:t>1) появление тканей и органов;</w:t>
      </w:r>
      <w:r w:rsidRPr="00472126">
        <w:rPr>
          <w:color w:val="373737"/>
          <w:sz w:val="24"/>
          <w:szCs w:val="24"/>
        </w:rPr>
        <w:br/>
        <w:t>2) появление и развитие корневой системы, поглощающей вещества из почвы;</w:t>
      </w:r>
      <w:r w:rsidRPr="00472126">
        <w:rPr>
          <w:color w:val="373737"/>
          <w:sz w:val="24"/>
          <w:szCs w:val="24"/>
        </w:rPr>
        <w:br/>
        <w:t>3) независимость размножения (в частности, процесса оплодотворения) от воды;</w:t>
      </w:r>
      <w:r w:rsidRPr="00472126">
        <w:rPr>
          <w:color w:val="373737"/>
          <w:sz w:val="24"/>
          <w:szCs w:val="24"/>
        </w:rPr>
        <w:br/>
        <w:t>4) развитие проводящей системы, связывающей все органы растения в единое целое.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jc w:val="center"/>
        <w:textAlignment w:val="auto"/>
        <w:outlineLvl w:val="0"/>
        <w:rPr>
          <w:b/>
          <w:bCs/>
          <w:i/>
          <w:color w:val="000000"/>
          <w:kern w:val="36"/>
          <w:sz w:val="24"/>
          <w:szCs w:val="24"/>
        </w:rPr>
      </w:pPr>
      <w:r w:rsidRPr="00472126">
        <w:rPr>
          <w:b/>
          <w:bCs/>
          <w:i/>
          <w:color w:val="000000"/>
          <w:kern w:val="36"/>
          <w:sz w:val="24"/>
          <w:szCs w:val="24"/>
        </w:rPr>
        <w:t xml:space="preserve">Задание оценивается по 3 уровням - </w:t>
      </w:r>
      <w:proofErr w:type="gramStart"/>
      <w:r w:rsidRPr="00472126">
        <w:rPr>
          <w:b/>
          <w:bCs/>
          <w:i/>
          <w:color w:val="000000"/>
          <w:kern w:val="36"/>
          <w:sz w:val="24"/>
          <w:szCs w:val="24"/>
        </w:rPr>
        <w:t>стартовый</w:t>
      </w:r>
      <w:proofErr w:type="gramEnd"/>
      <w:r w:rsidRPr="00472126">
        <w:rPr>
          <w:b/>
          <w:bCs/>
          <w:i/>
          <w:color w:val="000000"/>
          <w:kern w:val="36"/>
          <w:sz w:val="24"/>
          <w:szCs w:val="24"/>
        </w:rPr>
        <w:t>, базовый и продвинутый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jc w:val="both"/>
        <w:textAlignment w:val="auto"/>
        <w:outlineLvl w:val="0"/>
        <w:rPr>
          <w:i/>
          <w:sz w:val="24"/>
          <w:szCs w:val="24"/>
        </w:rPr>
      </w:pPr>
      <w:r w:rsidRPr="00472126">
        <w:rPr>
          <w:i/>
          <w:sz w:val="24"/>
          <w:szCs w:val="24"/>
        </w:rPr>
        <w:t>Диагностика позволяет определить изначальную готовность детей (где определяется та или иная степень готовности к освоению содержания и материала заявленного участником уровня) и определения уровня подготовки детей (</w:t>
      </w:r>
      <w:proofErr w:type="gramStart"/>
      <w:r w:rsidRPr="00472126">
        <w:rPr>
          <w:i/>
          <w:sz w:val="24"/>
          <w:szCs w:val="24"/>
        </w:rPr>
        <w:t>стартовый</w:t>
      </w:r>
      <w:proofErr w:type="gramEnd"/>
      <w:r w:rsidRPr="00472126">
        <w:rPr>
          <w:i/>
          <w:sz w:val="24"/>
          <w:szCs w:val="24"/>
        </w:rPr>
        <w:t>, базовый, пр</w:t>
      </w:r>
      <w:r w:rsidRPr="00472126">
        <w:rPr>
          <w:i/>
          <w:sz w:val="24"/>
          <w:szCs w:val="24"/>
        </w:rPr>
        <w:t>о</w:t>
      </w:r>
      <w:r w:rsidRPr="00472126">
        <w:rPr>
          <w:i/>
          <w:sz w:val="24"/>
          <w:szCs w:val="24"/>
        </w:rPr>
        <w:t>двинутый). На основании результатов диагностики разрабатывается рабочая програ</w:t>
      </w:r>
      <w:r w:rsidRPr="00472126">
        <w:rPr>
          <w:i/>
          <w:sz w:val="24"/>
          <w:szCs w:val="24"/>
        </w:rPr>
        <w:t>м</w:t>
      </w:r>
      <w:r w:rsidRPr="00472126">
        <w:rPr>
          <w:i/>
          <w:sz w:val="24"/>
          <w:szCs w:val="24"/>
        </w:rPr>
        <w:t>ма.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jc w:val="both"/>
        <w:textAlignment w:val="auto"/>
        <w:outlineLvl w:val="0"/>
        <w:rPr>
          <w:b/>
          <w:i/>
          <w:sz w:val="24"/>
          <w:szCs w:val="24"/>
        </w:rPr>
      </w:pPr>
      <w:r w:rsidRPr="00472126">
        <w:rPr>
          <w:b/>
          <w:i/>
          <w:sz w:val="24"/>
          <w:szCs w:val="24"/>
        </w:rPr>
        <w:t>70-100% правильных ответов - продвинутый уровень;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jc w:val="both"/>
        <w:textAlignment w:val="auto"/>
        <w:outlineLvl w:val="0"/>
        <w:rPr>
          <w:b/>
          <w:bCs/>
          <w:i/>
          <w:color w:val="000000"/>
          <w:kern w:val="36"/>
          <w:sz w:val="24"/>
          <w:szCs w:val="24"/>
        </w:rPr>
      </w:pPr>
      <w:r w:rsidRPr="00472126">
        <w:rPr>
          <w:b/>
          <w:bCs/>
          <w:i/>
          <w:color w:val="000000"/>
          <w:kern w:val="36"/>
          <w:sz w:val="24"/>
          <w:szCs w:val="24"/>
        </w:rPr>
        <w:t>50-69% правильных ответов - базовый уровень;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jc w:val="both"/>
        <w:textAlignment w:val="auto"/>
        <w:outlineLvl w:val="0"/>
        <w:rPr>
          <w:b/>
          <w:bCs/>
          <w:i/>
          <w:color w:val="000000"/>
          <w:kern w:val="36"/>
          <w:sz w:val="24"/>
          <w:szCs w:val="24"/>
        </w:rPr>
      </w:pPr>
      <w:r w:rsidRPr="00472126">
        <w:rPr>
          <w:b/>
          <w:bCs/>
          <w:i/>
          <w:color w:val="000000"/>
          <w:kern w:val="36"/>
          <w:sz w:val="24"/>
          <w:szCs w:val="24"/>
        </w:rPr>
        <w:t>49 % и ниже  - стартовый уровень.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b/>
          <w:sz w:val="24"/>
          <w:szCs w:val="24"/>
        </w:rPr>
        <w:t>Тема 1. Изучение клетки растений    Тест</w:t>
      </w:r>
      <w:r w:rsidRPr="00472126">
        <w:rPr>
          <w:sz w:val="24"/>
          <w:szCs w:val="24"/>
        </w:rPr>
        <w:t xml:space="preserve">              Вариант 1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Часть 1. В предложенных заданиях необходимо выбрать один правильный ответ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1.Чтобы рассмотреть устройство клетки, необходимо приготовить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штативную лупу    2) увеличительное стекло      3) ручную лупу      4) микропрепарат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2. Процесс размножения клетки называют 1) дыханием   2) делением    3) питанием    4) ростом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3. Зелёный цвет растений обусловлен присутствием в клетках особых зелёных пластид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вакуолей      2) лейкопластов      3) хлоропластов       4) цитоплазмы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4. Основную часть старой клетки занимает   1) ядро      2) вакуоль    3) цитоплазма    4) оболочка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5. Какого химического элемента больше всего в клетке 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азота     2) кислорода      3) водорода      4) углерода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6. Простейшим увеличительным прибором является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световой микроскоп    2) штативная лупа      3) электронный микроскоп    4) ручная лупа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7.  Все живые клетки растения дышат, что проявляется в виде     1) выделения углекислого газа          2) выделения кислорода       3) почвенного питания        4) роста и размножения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8. Резервуары, в которых накапливается клеточный сок, называются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пластиды     2) вакуоли        3) лейкопласты      4) цитоплазма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9. Защищает содержимое клетки от внешних воздействий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цитоплазма    2) вакуоль      3) ядро    4) оболочка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10. В клетках семян гороха, фасоли, чечевицы содержится большое количество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белка      2) соли        3) масла      4) сахара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11. Каким ученым была открыта клетка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1) Антони </w:t>
      </w:r>
      <w:proofErr w:type="spellStart"/>
      <w:r w:rsidRPr="00472126">
        <w:rPr>
          <w:sz w:val="24"/>
          <w:szCs w:val="24"/>
        </w:rPr>
        <w:t>ван</w:t>
      </w:r>
      <w:proofErr w:type="spellEnd"/>
      <w:r w:rsidRPr="00472126">
        <w:rPr>
          <w:sz w:val="24"/>
          <w:szCs w:val="24"/>
        </w:rPr>
        <w:t xml:space="preserve"> Левенгуком    2) </w:t>
      </w:r>
      <w:proofErr w:type="spellStart"/>
      <w:r w:rsidRPr="00472126">
        <w:rPr>
          <w:sz w:val="24"/>
          <w:szCs w:val="24"/>
        </w:rPr>
        <w:t>Шлейден</w:t>
      </w:r>
      <w:proofErr w:type="spellEnd"/>
      <w:r w:rsidRPr="00472126">
        <w:rPr>
          <w:sz w:val="24"/>
          <w:szCs w:val="24"/>
        </w:rPr>
        <w:t xml:space="preserve"> Матиасом    3) Робертом Гуком     4) Шванн Те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дором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12. Основным веществом клетки является  1)вода      2) белок      3) соли      4) крахмал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13. </w:t>
      </w:r>
      <w:proofErr w:type="gramStart"/>
      <w:r w:rsidRPr="00472126">
        <w:rPr>
          <w:sz w:val="24"/>
          <w:szCs w:val="24"/>
        </w:rPr>
        <w:t>Наука</w:t>
      </w:r>
      <w:proofErr w:type="gramEnd"/>
      <w:r w:rsidRPr="00472126">
        <w:rPr>
          <w:sz w:val="24"/>
          <w:szCs w:val="24"/>
        </w:rPr>
        <w:t xml:space="preserve"> изучающая животных:   1) биология      2) зоология       3) ботаника     4) экол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гия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14.Метод изучения природных объектов с помощью органов чувств (глаза</w:t>
      </w:r>
      <w:proofErr w:type="gramStart"/>
      <w:r w:rsidRPr="00472126">
        <w:rPr>
          <w:sz w:val="24"/>
          <w:szCs w:val="24"/>
        </w:rPr>
        <w:t>,):</w:t>
      </w:r>
      <w:proofErr w:type="gramEnd"/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эксперимент        2) наблюдение         3)измерение           4) описание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lastRenderedPageBreak/>
        <w:t>15.Закончите предложения, используя слова из словарика:</w:t>
      </w:r>
    </w:p>
    <w:p w:rsidR="00472126" w:rsidRPr="00472126" w:rsidRDefault="00472126" w:rsidP="00472126">
      <w:pPr>
        <w:numPr>
          <w:ilvl w:val="0"/>
          <w:numId w:val="33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Тело растений имеет строение…</w:t>
      </w:r>
    </w:p>
    <w:p w:rsidR="00472126" w:rsidRPr="00472126" w:rsidRDefault="00472126" w:rsidP="00472126">
      <w:pPr>
        <w:numPr>
          <w:ilvl w:val="0"/>
          <w:numId w:val="33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При делении из одной клетки получаются…</w:t>
      </w:r>
    </w:p>
    <w:p w:rsidR="00472126" w:rsidRPr="00472126" w:rsidRDefault="00472126" w:rsidP="00472126">
      <w:pPr>
        <w:numPr>
          <w:ilvl w:val="0"/>
          <w:numId w:val="33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Живые клетки…                 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Словарик:      А. Две.       Б. Дышат.      В. Клеточное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16.  Прочитайте текст. Вставьте в места пропусков буквы, соответствующие словам в сл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варике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Все живые организмы имеют клеточное строение. Каждую живую клетку покрывает…(1), под ней находится вязкое полужидкое вещество…(2). У большинства клеток в центре ра</w:t>
      </w:r>
      <w:r w:rsidRPr="00472126">
        <w:rPr>
          <w:sz w:val="24"/>
          <w:szCs w:val="24"/>
        </w:rPr>
        <w:t>с</w:t>
      </w:r>
      <w:r w:rsidRPr="00472126">
        <w:rPr>
          <w:sz w:val="24"/>
          <w:szCs w:val="24"/>
        </w:rPr>
        <w:t>положено… (3). Отличие растительных клеток от других живых клеток заключается в том, что они содержат …(4).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Словарик: А. Цитоплазма.     </w:t>
      </w:r>
      <w:proofErr w:type="gramStart"/>
      <w:r w:rsidRPr="00472126">
        <w:rPr>
          <w:sz w:val="24"/>
          <w:szCs w:val="24"/>
        </w:rPr>
        <w:t>Б</w:t>
      </w:r>
      <w:proofErr w:type="gramEnd"/>
      <w:r w:rsidRPr="00472126">
        <w:rPr>
          <w:sz w:val="24"/>
          <w:szCs w:val="24"/>
        </w:rPr>
        <w:t xml:space="preserve"> Хлоропласт.    В. Наружная мембрана.  Г. Ядро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17.Установите соответствие между частью клетки и функцией, которую она выполняет.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6"/>
        <w:gridCol w:w="2669"/>
      </w:tblGrid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ФУНКЦИЯ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ЧАСТЬ КЛЕТКИ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А) способствует проникновению веще</w:t>
            </w:r>
            <w:proofErr w:type="gramStart"/>
            <w:r w:rsidRPr="00472126">
              <w:rPr>
                <w:sz w:val="24"/>
                <w:szCs w:val="24"/>
              </w:rPr>
              <w:t>ств в кл</w:t>
            </w:r>
            <w:proofErr w:type="gramEnd"/>
            <w:r w:rsidRPr="00472126">
              <w:rPr>
                <w:sz w:val="24"/>
                <w:szCs w:val="24"/>
              </w:rPr>
              <w:t>етку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1) клеточная оболо</w:t>
            </w:r>
            <w:r w:rsidRPr="00472126">
              <w:rPr>
                <w:sz w:val="24"/>
                <w:szCs w:val="24"/>
              </w:rPr>
              <w:t>ч</w:t>
            </w:r>
            <w:r w:rsidRPr="00472126">
              <w:rPr>
                <w:sz w:val="24"/>
                <w:szCs w:val="24"/>
              </w:rPr>
              <w:t>ка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Б) способствует обеспечению всех процессов жизнедеятельн</w:t>
            </w:r>
            <w:r w:rsidRPr="00472126">
              <w:rPr>
                <w:sz w:val="24"/>
                <w:szCs w:val="24"/>
              </w:rPr>
              <w:t>о</w:t>
            </w:r>
            <w:r w:rsidRPr="00472126">
              <w:rPr>
                <w:sz w:val="24"/>
                <w:szCs w:val="24"/>
              </w:rPr>
              <w:t>сти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2) цитоплазма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В) способствуют передвижению веществ по клетке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Г) обеспечивают защиту от проникновения вредных веществ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Д) является внутренней средой клетки</w:t>
            </w: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1"/>
      </w:tblGrid>
      <w:tr w:rsidR="00472126" w:rsidRPr="00472126" w:rsidTr="00F96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18. Установите соответствие между частями клетки и особенностями их строения. Для этого к каждому элементу первого столбца подберите позицию из второго столбца. Вп</w:t>
      </w:r>
      <w:r w:rsidRPr="00472126">
        <w:rPr>
          <w:sz w:val="24"/>
          <w:szCs w:val="24"/>
        </w:rPr>
        <w:t>и</w:t>
      </w:r>
      <w:r w:rsidRPr="00472126">
        <w:rPr>
          <w:sz w:val="24"/>
          <w:szCs w:val="24"/>
        </w:rPr>
        <w:t>шите в таблицу цифры выбранных ответов.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633"/>
        <w:gridCol w:w="1938"/>
      </w:tblGrid>
      <w:tr w:rsidR="00472126" w:rsidRPr="00472126" w:rsidTr="00F9685D">
        <w:tc>
          <w:tcPr>
            <w:tcW w:w="7933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ОСОБЕННОСТИ СТРОЕНИЯ</w:t>
            </w:r>
          </w:p>
        </w:tc>
        <w:tc>
          <w:tcPr>
            <w:tcW w:w="1978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472126">
              <w:rPr>
                <w:sz w:val="22"/>
                <w:szCs w:val="22"/>
              </w:rPr>
              <w:t>ЧАСТИ КЛЕТКИ</w:t>
            </w:r>
          </w:p>
        </w:tc>
      </w:tr>
      <w:tr w:rsidR="00472126" w:rsidRPr="00472126" w:rsidTr="00F9685D">
        <w:tc>
          <w:tcPr>
            <w:tcW w:w="7933" w:type="dxa"/>
            <w:vAlign w:val="center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 содержат клеточный сок         Б) могут быть </w:t>
            </w:r>
            <w:proofErr w:type="gramStart"/>
            <w:r w:rsidRPr="00472126">
              <w:rPr>
                <w:sz w:val="24"/>
                <w:szCs w:val="24"/>
              </w:rPr>
              <w:t>окрашены</w:t>
            </w:r>
            <w:proofErr w:type="gramEnd"/>
            <w:r w:rsidRPr="00472126">
              <w:rPr>
                <w:sz w:val="24"/>
                <w:szCs w:val="24"/>
              </w:rPr>
              <w:t xml:space="preserve"> в зелёный цвет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В) содержат растворимые в воде вещества  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Г) запасают крахмал, белки или масла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Д) представляют собой полости-резервуары</w:t>
            </w:r>
          </w:p>
        </w:tc>
        <w:tc>
          <w:tcPr>
            <w:tcW w:w="1978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1) вакуоли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2) пластиды</w:t>
            </w:r>
          </w:p>
        </w:tc>
      </w:tr>
    </w:tbl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b/>
          <w:sz w:val="24"/>
          <w:szCs w:val="24"/>
        </w:rPr>
        <w:t>Тема 1. Изучение клетки растений</w:t>
      </w:r>
      <w:r w:rsidRPr="00472126">
        <w:rPr>
          <w:sz w:val="24"/>
          <w:szCs w:val="24"/>
        </w:rPr>
        <w:t xml:space="preserve">    Тест         Вариант 2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Часть 1. В предложенных заданиях необходимо выбрать один правильный ответ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1.Сложный прибор, с помощью которого можно рассмотреть клеточное строение раст</w:t>
      </w:r>
      <w:r w:rsidRPr="00472126">
        <w:rPr>
          <w:sz w:val="24"/>
          <w:szCs w:val="24"/>
        </w:rPr>
        <w:t>е</w:t>
      </w:r>
      <w:r w:rsidRPr="00472126">
        <w:rPr>
          <w:sz w:val="24"/>
          <w:szCs w:val="24"/>
        </w:rPr>
        <w:t>ния, называется    1) увеличительное стекло     2) микроскоп    3) штативная лупа    4) ми</w:t>
      </w:r>
      <w:r w:rsidRPr="00472126">
        <w:rPr>
          <w:sz w:val="24"/>
          <w:szCs w:val="24"/>
        </w:rPr>
        <w:t>к</w:t>
      </w:r>
      <w:r w:rsidRPr="00472126">
        <w:rPr>
          <w:sz w:val="24"/>
          <w:szCs w:val="24"/>
        </w:rPr>
        <w:t>ропрепарат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2.Ядро является главным органоидом, потому что оно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самый крупный органоид       2) передвигается по цитоплазме      3) участвует в делении клетки       4) производит питательные вещества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3. Клеточного строения НЕ имеют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некоторые виды инфузорий       2) плесневые грибы        3) бактерии       4) вирусы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4. В животной клетке отсутствуют: 1) ядро      2) митохондрии        3) пластиды     4) цит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плазма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5. Линзы, расположенные выше тубуса светового микроскопа, образуют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объектив     2) штатив       3) окуляр      4) зеркало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6. К числу белков относится   1) крахмал      2) масло         3) клейковина       4) глюкоза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7. Вязкое вещество, заполняющее клетк</w:t>
      </w:r>
      <w:proofErr w:type="gramStart"/>
      <w:r w:rsidRPr="00472126">
        <w:rPr>
          <w:sz w:val="24"/>
          <w:szCs w:val="24"/>
        </w:rPr>
        <w:t>у-</w:t>
      </w:r>
      <w:proofErr w:type="gramEnd"/>
      <w:r w:rsidRPr="00472126">
        <w:rPr>
          <w:sz w:val="24"/>
          <w:szCs w:val="24"/>
        </w:rPr>
        <w:t xml:space="preserve"> это 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ядро     2) цитоплазма        3) мембрана        4) ядерное вещество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8. Вакуол</w:t>
      </w:r>
      <w:proofErr w:type="gramStart"/>
      <w:r w:rsidRPr="00472126">
        <w:rPr>
          <w:sz w:val="24"/>
          <w:szCs w:val="24"/>
        </w:rPr>
        <w:t>ь-</w:t>
      </w:r>
      <w:proofErr w:type="gramEnd"/>
      <w:r w:rsidRPr="00472126">
        <w:rPr>
          <w:sz w:val="24"/>
          <w:szCs w:val="24"/>
        </w:rPr>
        <w:t xml:space="preserve"> это органоид, который    </w:t>
      </w:r>
    </w:p>
    <w:p w:rsidR="00472126" w:rsidRPr="00472126" w:rsidRDefault="00472126" w:rsidP="00472126">
      <w:pPr>
        <w:overflowPunct/>
        <w:autoSpaceDE/>
        <w:autoSpaceDN/>
        <w:adjustRightInd/>
        <w:ind w:right="-141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lastRenderedPageBreak/>
        <w:t>1) запасает воду и минеральные вещества        2) регулирует все процессы жизнедеятельн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сти            3) выполняет защитную функцию          4) улавливает энергию солнечных лучей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9.Хлоропласты в клетке 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осуществляют фотосинтез         2) поддерживают давление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3) накапливают воду и минеральные вещества        4) выполняет защитную функцию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10. Наука, изучающая растения: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биология   2) зоология         3) ботаника          4) экология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11.Метод изучения природных объектов в специально созданных и контролируемых усл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 xml:space="preserve">виях:     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эксперимент   2) наблюдение        3) измерение        4) описание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12.К органическим веществам клетки относят: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1) минеральные соли      2) белки     3) воду    4) зола 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13.Гемоглобин – это …1) углевод    2) белок крови   3) жир 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14.Закончите предложения, используя слова из словарика:</w:t>
      </w:r>
    </w:p>
    <w:p w:rsidR="00472126" w:rsidRPr="00472126" w:rsidRDefault="00472126" w:rsidP="00472126">
      <w:pPr>
        <w:numPr>
          <w:ilvl w:val="0"/>
          <w:numId w:val="34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Главные части клетки: цитоплазма, оболочка и …</w:t>
      </w:r>
    </w:p>
    <w:p w:rsidR="00472126" w:rsidRPr="00472126" w:rsidRDefault="00472126" w:rsidP="00472126">
      <w:pPr>
        <w:numPr>
          <w:ilvl w:val="0"/>
          <w:numId w:val="34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Новые клетки образуются в результате…</w:t>
      </w:r>
    </w:p>
    <w:p w:rsidR="00472126" w:rsidRPr="00472126" w:rsidRDefault="00472126" w:rsidP="00472126">
      <w:pPr>
        <w:numPr>
          <w:ilvl w:val="0"/>
          <w:numId w:val="34"/>
        </w:numPr>
        <w:overflowPunct/>
        <w:autoSpaceDE/>
        <w:autoSpaceDN/>
        <w:adjustRightInd/>
        <w:ind w:left="0" w:firstLine="0"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Живые клетки способны </w:t>
      </w:r>
      <w:proofErr w:type="gramStart"/>
      <w:r w:rsidRPr="00472126">
        <w:rPr>
          <w:sz w:val="24"/>
          <w:szCs w:val="24"/>
        </w:rPr>
        <w:t>к</w:t>
      </w:r>
      <w:proofErr w:type="gramEnd"/>
      <w:r w:rsidRPr="00472126">
        <w:rPr>
          <w:sz w:val="24"/>
          <w:szCs w:val="24"/>
        </w:rPr>
        <w:t xml:space="preserve"> …         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Словарик:  А. Обмену веществ.  Б. Ядро.   В. Деления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15. Прочитайте текст. Вставьте в места пропусков буквы, соответствующие словам в сл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варике.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 xml:space="preserve">Если рассмотреть стебель растения с помощью микроскопа, то можно обнаружить … (1), основное содержимое </w:t>
      </w:r>
      <w:proofErr w:type="gramStart"/>
      <w:r w:rsidRPr="00472126">
        <w:rPr>
          <w:sz w:val="24"/>
          <w:szCs w:val="24"/>
        </w:rPr>
        <w:t>которых</w:t>
      </w:r>
      <w:proofErr w:type="gramEnd"/>
      <w:r w:rsidRPr="00472126">
        <w:rPr>
          <w:sz w:val="24"/>
          <w:szCs w:val="24"/>
        </w:rPr>
        <w:t xml:space="preserve"> заполняет вязкая полужидкая масса … (2). Ограничивает и защищает ядро и органоиды от внешних воздействий … (3). В процессе питания раст</w:t>
      </w:r>
      <w:r w:rsidRPr="00472126">
        <w:rPr>
          <w:sz w:val="24"/>
          <w:szCs w:val="24"/>
        </w:rPr>
        <w:t>и</w:t>
      </w:r>
      <w:r w:rsidRPr="00472126">
        <w:rPr>
          <w:sz w:val="24"/>
          <w:szCs w:val="24"/>
        </w:rPr>
        <w:t>тельных клеток принимает активное участие органоид зелёного цвета … (4).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Словарик: А. Наружная мембрана.  Б. Хлоропласт. В. Клетки. Г. Цитоплазма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16. Установите соответствие между частями клетки и выполняемыми ими функциями (о</w:t>
      </w:r>
      <w:r w:rsidRPr="00472126">
        <w:rPr>
          <w:sz w:val="24"/>
          <w:szCs w:val="24"/>
        </w:rPr>
        <w:t>д</w:t>
      </w:r>
      <w:r w:rsidRPr="00472126">
        <w:rPr>
          <w:sz w:val="24"/>
          <w:szCs w:val="24"/>
        </w:rPr>
        <w:t>на функция лишняя) Для этого к каждому элементу первого столбца подберите одну п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зицию из второго столбца. Запишите цифры выбранных ответов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5949"/>
      </w:tblGrid>
      <w:tr w:rsidR="00472126" w:rsidRPr="00472126" w:rsidTr="00F9685D">
        <w:tc>
          <w:tcPr>
            <w:tcW w:w="410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Части клетки</w:t>
            </w:r>
          </w:p>
        </w:tc>
        <w:tc>
          <w:tcPr>
            <w:tcW w:w="5949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Функция</w:t>
            </w:r>
          </w:p>
        </w:tc>
      </w:tr>
      <w:tr w:rsidR="00472126" w:rsidRPr="00472126" w:rsidTr="00F9685D">
        <w:tc>
          <w:tcPr>
            <w:tcW w:w="4106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 ядро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Б) плазматическая мембрана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В) жгутик</w:t>
            </w:r>
          </w:p>
        </w:tc>
        <w:tc>
          <w:tcPr>
            <w:tcW w:w="5949" w:type="dxa"/>
          </w:tcPr>
          <w:tbl>
            <w:tblPr>
              <w:tblW w:w="7834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34"/>
            </w:tblGrid>
            <w:tr w:rsidR="00472126" w:rsidRPr="00472126" w:rsidTr="00F9685D">
              <w:trPr>
                <w:tblCellSpacing w:w="15" w:type="dxa"/>
              </w:trPr>
              <w:tc>
                <w:tcPr>
                  <w:tcW w:w="7774" w:type="dxa"/>
                  <w:vAlign w:val="center"/>
                  <w:hideMark/>
                </w:tcPr>
                <w:p w:rsidR="00472126" w:rsidRPr="00472126" w:rsidRDefault="00472126" w:rsidP="0047212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</w:rPr>
                  </w:pPr>
                  <w:r w:rsidRPr="00472126">
                    <w:rPr>
                      <w:sz w:val="24"/>
                      <w:szCs w:val="24"/>
                    </w:rPr>
                    <w:t xml:space="preserve">1) обеспечивает движение клетки    </w:t>
                  </w:r>
                </w:p>
              </w:tc>
            </w:tr>
            <w:tr w:rsidR="00472126" w:rsidRPr="00472126" w:rsidTr="00F9685D">
              <w:trPr>
                <w:tblCellSpacing w:w="15" w:type="dxa"/>
              </w:trPr>
              <w:tc>
                <w:tcPr>
                  <w:tcW w:w="7774" w:type="dxa"/>
                  <w:vAlign w:val="center"/>
                  <w:hideMark/>
                </w:tcPr>
                <w:p w:rsidR="00472126" w:rsidRPr="00472126" w:rsidRDefault="00472126" w:rsidP="0047212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</w:rPr>
                  </w:pPr>
                  <w:r w:rsidRPr="00472126">
                    <w:rPr>
                      <w:sz w:val="24"/>
                      <w:szCs w:val="24"/>
                    </w:rPr>
                    <w:t>2) запасает воду и минеральные вещества</w:t>
                  </w:r>
                </w:p>
              </w:tc>
            </w:tr>
            <w:tr w:rsidR="00472126" w:rsidRPr="00472126" w:rsidTr="00F9685D">
              <w:trPr>
                <w:tblCellSpacing w:w="15" w:type="dxa"/>
              </w:trPr>
              <w:tc>
                <w:tcPr>
                  <w:tcW w:w="7774" w:type="dxa"/>
                  <w:vAlign w:val="center"/>
                  <w:hideMark/>
                </w:tcPr>
                <w:p w:rsidR="00472126" w:rsidRPr="00472126" w:rsidRDefault="00472126" w:rsidP="0047212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</w:rPr>
                  </w:pPr>
                  <w:r w:rsidRPr="00472126">
                    <w:rPr>
                      <w:sz w:val="24"/>
                      <w:szCs w:val="24"/>
                    </w:rPr>
                    <w:t>3) защищает клетку от повреждений</w:t>
                  </w:r>
                </w:p>
              </w:tc>
            </w:tr>
            <w:tr w:rsidR="00472126" w:rsidRPr="00472126" w:rsidTr="00F9685D">
              <w:trPr>
                <w:tblCellSpacing w:w="15" w:type="dxa"/>
              </w:trPr>
              <w:tc>
                <w:tcPr>
                  <w:tcW w:w="7774" w:type="dxa"/>
                  <w:vAlign w:val="center"/>
                  <w:hideMark/>
                </w:tcPr>
                <w:p w:rsidR="00472126" w:rsidRPr="00472126" w:rsidRDefault="00472126" w:rsidP="0047212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</w:rPr>
                  </w:pPr>
                  <w:r w:rsidRPr="00472126">
                    <w:rPr>
                      <w:sz w:val="24"/>
                      <w:szCs w:val="24"/>
                    </w:rPr>
                    <w:t>4) регулирует все процессы в клетке</w:t>
                  </w:r>
                </w:p>
              </w:tc>
            </w:tr>
          </w:tbl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t>17. Для этого к каждому элементу первого столбца подберите позицию из второго стол</w:t>
      </w:r>
      <w:r w:rsidRPr="00472126">
        <w:rPr>
          <w:sz w:val="24"/>
          <w:szCs w:val="24"/>
        </w:rPr>
        <w:t>б</w:t>
      </w:r>
      <w:r w:rsidRPr="00472126">
        <w:rPr>
          <w:sz w:val="24"/>
          <w:szCs w:val="24"/>
        </w:rPr>
        <w:t>ца. Впишите в таблицу цифры выбранных ответов.</w:t>
      </w:r>
    </w:p>
    <w:tbl>
      <w:tblPr>
        <w:tblW w:w="94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3259"/>
      </w:tblGrid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ОСОБЕННОСТИ СТРОЕНИЯ, функции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        ПЛАСТИДЫ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 находятся в спелых фруктах                         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1) хлоропласты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Б) могут быть </w:t>
            </w:r>
            <w:proofErr w:type="gramStart"/>
            <w:r w:rsidRPr="00472126">
              <w:rPr>
                <w:sz w:val="24"/>
                <w:szCs w:val="24"/>
              </w:rPr>
              <w:t>окрашены</w:t>
            </w:r>
            <w:proofErr w:type="gramEnd"/>
            <w:r w:rsidRPr="00472126">
              <w:rPr>
                <w:sz w:val="24"/>
                <w:szCs w:val="24"/>
              </w:rPr>
              <w:t xml:space="preserve"> в зелёный цвет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2) хромопласты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В) бесцветные, находятся в неокрашенных частях растения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     3) лейкопласты</w:t>
            </w:r>
          </w:p>
        </w:tc>
      </w:tr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Г) содержатся в красных, жёлтых частях растения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Д) запасают крахмал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472126" w:rsidRPr="00472126" w:rsidTr="00F9685D">
        <w:trPr>
          <w:tblCellSpacing w:w="15" w:type="dxa"/>
        </w:trPr>
        <w:tc>
          <w:tcPr>
            <w:tcW w:w="6192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Е) содержатся в зелёных частях растения</w:t>
            </w:r>
          </w:p>
        </w:tc>
        <w:tc>
          <w:tcPr>
            <w:tcW w:w="3214" w:type="dxa"/>
            <w:vAlign w:val="center"/>
            <w:hideMark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br w:type="page"/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472126">
        <w:rPr>
          <w:b/>
          <w:sz w:val="24"/>
          <w:szCs w:val="24"/>
        </w:rPr>
        <w:lastRenderedPageBreak/>
        <w:t>Тема 2. Морфология и анатомия органов растений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t xml:space="preserve">Часть 1. Выберите </w:t>
      </w:r>
      <w:r w:rsidRPr="00472126">
        <w:rPr>
          <w:i/>
          <w:iCs/>
          <w:sz w:val="24"/>
          <w:szCs w:val="24"/>
          <w:bdr w:val="none" w:sz="0" w:space="0" w:color="auto" w:frame="1"/>
        </w:rPr>
        <w:t>только один правильный ответ</w:t>
      </w:r>
      <w:r w:rsidRPr="00472126">
        <w:rPr>
          <w:sz w:val="24"/>
          <w:szCs w:val="24"/>
        </w:rPr>
        <w:br/>
        <w:t>1. Что характерно только для растений?</w:t>
      </w:r>
      <w:r w:rsidRPr="00472126">
        <w:rPr>
          <w:sz w:val="24"/>
          <w:szCs w:val="24"/>
        </w:rPr>
        <w:br/>
        <w:t>1) используют органические вещества             2) неподвижный образ жизни</w:t>
      </w:r>
      <w:r w:rsidRPr="00472126">
        <w:rPr>
          <w:sz w:val="24"/>
          <w:szCs w:val="24"/>
        </w:rPr>
        <w:br/>
        <w:t>3) не используют солнечную энергию                4) имеют клеточное строение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2. Назовите жизненную форму, которая характерна для орешника.</w:t>
      </w:r>
      <w:r w:rsidRPr="00472126">
        <w:rPr>
          <w:sz w:val="24"/>
          <w:szCs w:val="24"/>
        </w:rPr>
        <w:br/>
        <w:t>1) дерево                2) кустарник                 3) кустарничек            4) трава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3. Назовите тип ткани, к которой относится камбий.</w:t>
      </w:r>
      <w:r w:rsidRPr="00472126">
        <w:rPr>
          <w:sz w:val="24"/>
          <w:szCs w:val="24"/>
        </w:rPr>
        <w:br/>
        <w:t>1) образовательная         2) механическая     3) проводящая         4) покровная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4. Назовите ткань, которая образована только мертвыми клетками.</w:t>
      </w:r>
      <w:r w:rsidRPr="00472126">
        <w:rPr>
          <w:sz w:val="24"/>
          <w:szCs w:val="24"/>
        </w:rPr>
        <w:br/>
        <w:t>1) камбий           2) луб                3) древесина             4) пробка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5. Чем молодая клетка растений отличается от зрелой?</w:t>
      </w:r>
      <w:r w:rsidRPr="00472126">
        <w:rPr>
          <w:sz w:val="24"/>
          <w:szCs w:val="24"/>
        </w:rPr>
        <w:br/>
        <w:t>1) ядро в центре клетки                  2) одна крупная вакуоль</w:t>
      </w:r>
      <w:r w:rsidRPr="00472126">
        <w:rPr>
          <w:sz w:val="24"/>
          <w:szCs w:val="24"/>
        </w:rPr>
        <w:br/>
        <w:t>3) много хлоропластов                    4) толстая оболочка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6. Сосуды – это клетки</w:t>
      </w:r>
      <w:r w:rsidRPr="00472126">
        <w:rPr>
          <w:sz w:val="24"/>
          <w:szCs w:val="24"/>
        </w:rPr>
        <w:br/>
        <w:t>1) луба                   2) паренхимы                3) древесины               4) пробки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7. Основной признак стержневой корневой системы:</w:t>
      </w:r>
      <w:r w:rsidRPr="00472126">
        <w:rPr>
          <w:sz w:val="24"/>
          <w:szCs w:val="24"/>
        </w:rPr>
        <w:br/>
        <w:t>1) много придаточных корней                                      2) главный корень четко выражен</w:t>
      </w:r>
      <w:r w:rsidRPr="00472126">
        <w:rPr>
          <w:sz w:val="24"/>
          <w:szCs w:val="24"/>
        </w:rPr>
        <w:br/>
        <w:t xml:space="preserve">3) развивается только у цветковых растений       </w:t>
      </w:r>
      <w:proofErr w:type="gramStart"/>
      <w:r w:rsidRPr="00472126">
        <w:rPr>
          <w:sz w:val="24"/>
          <w:szCs w:val="24"/>
        </w:rPr>
        <w:t xml:space="preserve">4) </w:t>
      </w:r>
      <w:proofErr w:type="gramEnd"/>
      <w:r w:rsidRPr="00472126">
        <w:rPr>
          <w:sz w:val="24"/>
          <w:szCs w:val="24"/>
        </w:rPr>
        <w:t>корни расположены поверхностно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8. Назовите растение с мочковатой корневой системой.</w:t>
      </w:r>
      <w:r w:rsidRPr="00472126">
        <w:rPr>
          <w:sz w:val="24"/>
          <w:szCs w:val="24"/>
        </w:rPr>
        <w:br/>
        <w:t>1) капуста кольраби                2) подорожник большой</w:t>
      </w:r>
      <w:r w:rsidRPr="00472126">
        <w:rPr>
          <w:sz w:val="24"/>
          <w:szCs w:val="24"/>
        </w:rPr>
        <w:br/>
        <w:t>3) одуванчик лекарственный               4) ромашка обыкновенная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9. Корневой волосок – это</w:t>
      </w:r>
      <w:r w:rsidRPr="00472126">
        <w:rPr>
          <w:sz w:val="24"/>
          <w:szCs w:val="24"/>
        </w:rPr>
        <w:br/>
        <w:t>1) придаточный корень                   2) боковой корень</w:t>
      </w:r>
      <w:r w:rsidRPr="00472126">
        <w:rPr>
          <w:sz w:val="24"/>
          <w:szCs w:val="24"/>
        </w:rPr>
        <w:br/>
        <w:t>3) часть покровной ткани           4) часть клетки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10. Зоны корня названы в правильном порядке</w:t>
      </w:r>
      <w:r w:rsidRPr="00472126">
        <w:rPr>
          <w:sz w:val="24"/>
          <w:szCs w:val="24"/>
        </w:rPr>
        <w:br/>
        <w:t>1) зона деления, зона роста, зона проведения, зона всасывания</w:t>
      </w:r>
      <w:r w:rsidRPr="00472126">
        <w:rPr>
          <w:sz w:val="24"/>
          <w:szCs w:val="24"/>
        </w:rPr>
        <w:br/>
        <w:t>2) зона всасывания, зона деления, зона роста, зона проведения</w:t>
      </w:r>
      <w:r w:rsidRPr="00472126">
        <w:rPr>
          <w:sz w:val="24"/>
          <w:szCs w:val="24"/>
        </w:rPr>
        <w:br/>
        <w:t>3) зона всасывания, зона проведения, зона деления, зона роста</w:t>
      </w:r>
      <w:r w:rsidRPr="00472126">
        <w:rPr>
          <w:sz w:val="24"/>
          <w:szCs w:val="24"/>
        </w:rPr>
        <w:br/>
        <w:t>4) зона деления, зона роста, зона всасывания, зона проведения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11. Корнеплод – это:    1) видоизмененный придаточный корень                   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2) видоизмененный боковой корень       3) видоизмененный главный корень</w:t>
      </w:r>
      <w:r w:rsidRPr="00472126">
        <w:rPr>
          <w:sz w:val="24"/>
          <w:szCs w:val="24"/>
        </w:rPr>
        <w:br/>
        <w:t>4) видоизмененный главный корень и нижняя часть стебля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12. Зачем фермеры проводят регулярное рыхление почвы?</w:t>
      </w:r>
      <w:r w:rsidRPr="00472126">
        <w:rPr>
          <w:sz w:val="24"/>
          <w:szCs w:val="24"/>
        </w:rPr>
        <w:br/>
        <w:t>1) увеличивается питательных веществ в почве</w:t>
      </w:r>
      <w:r w:rsidRPr="00472126">
        <w:rPr>
          <w:sz w:val="24"/>
          <w:szCs w:val="24"/>
        </w:rPr>
        <w:br/>
        <w:t>2) интенсивнее развиваются почвенные микроорганизмы</w:t>
      </w:r>
      <w:r w:rsidRPr="00472126">
        <w:rPr>
          <w:sz w:val="24"/>
          <w:szCs w:val="24"/>
        </w:rPr>
        <w:br/>
        <w:t>3) улучшается снабжение кислородом</w:t>
      </w:r>
      <w:r w:rsidRPr="00472126">
        <w:rPr>
          <w:sz w:val="24"/>
          <w:szCs w:val="24"/>
        </w:rPr>
        <w:br/>
        <w:t>4) усиливается приток воды из более глубоких слоев почвы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13. Назовите растение с супротивным листорасположением.</w:t>
      </w:r>
      <w:r w:rsidRPr="00472126">
        <w:rPr>
          <w:sz w:val="24"/>
          <w:szCs w:val="24"/>
        </w:rPr>
        <w:br/>
        <w:t>1) клен              2) элодея                    3) береза              4) земляника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14. На какой части растения могут развиваться придаточные почки?</w:t>
      </w:r>
      <w:r w:rsidRPr="00472126">
        <w:rPr>
          <w:sz w:val="24"/>
          <w:szCs w:val="24"/>
        </w:rPr>
        <w:br/>
        <w:t>1) верхушка побега              2) корень             3) узел побега           4) цветок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15. У пшеницы жилкование</w:t>
      </w:r>
      <w:r w:rsidRPr="00472126">
        <w:rPr>
          <w:sz w:val="24"/>
          <w:szCs w:val="24"/>
        </w:rPr>
        <w:br/>
        <w:t>1) перистое                2) пальчатое             3) параллельное              4) дуговое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16. Какая ткань находится на поверхности молодого однолетнего побега дерева?</w:t>
      </w:r>
      <w:r w:rsidRPr="00472126">
        <w:rPr>
          <w:sz w:val="24"/>
          <w:szCs w:val="24"/>
        </w:rPr>
        <w:br/>
        <w:t>1) луб               2) древесина                   3) кожица                  4) пробка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17. Какую функцию выполняет древесина?</w:t>
      </w:r>
      <w:r w:rsidRPr="00472126">
        <w:rPr>
          <w:sz w:val="24"/>
          <w:szCs w:val="24"/>
        </w:rPr>
        <w:br/>
        <w:t>1) газообмен                2) транспорт минеральных веществ</w:t>
      </w:r>
      <w:r w:rsidRPr="00472126">
        <w:rPr>
          <w:sz w:val="24"/>
          <w:szCs w:val="24"/>
        </w:rPr>
        <w:br/>
        <w:t>3) транспорт органических веществ                      4) испарение воды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18. Что представляет собой корневище?</w:t>
      </w:r>
      <w:r w:rsidRPr="00472126">
        <w:rPr>
          <w:sz w:val="24"/>
          <w:szCs w:val="24"/>
        </w:rPr>
        <w:br/>
        <w:t>1) утолщенный главный корень                       2) утолщенный придаточный корень</w:t>
      </w:r>
      <w:r w:rsidRPr="00472126">
        <w:rPr>
          <w:sz w:val="24"/>
          <w:szCs w:val="24"/>
        </w:rPr>
        <w:br/>
        <w:t>3) подземный побег                  4) подземный стебель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lastRenderedPageBreak/>
        <w:t>19. В состав жилки листа не входит</w:t>
      </w:r>
      <w:r w:rsidRPr="00472126">
        <w:rPr>
          <w:sz w:val="24"/>
          <w:szCs w:val="24"/>
        </w:rPr>
        <w:br/>
        <w:t>1) древесина               2) луб                3) волокна            4) паренхима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20. За </w:t>
      </w:r>
      <w:proofErr w:type="gramStart"/>
      <w:r w:rsidRPr="00472126">
        <w:rPr>
          <w:sz w:val="24"/>
          <w:szCs w:val="24"/>
        </w:rPr>
        <w:t>счет</w:t>
      </w:r>
      <w:proofErr w:type="gramEnd"/>
      <w:r w:rsidRPr="00472126">
        <w:rPr>
          <w:sz w:val="24"/>
          <w:szCs w:val="24"/>
        </w:rPr>
        <w:t xml:space="preserve"> какой ткани стебель кукурузы растет в длину</w:t>
      </w:r>
      <w:r w:rsidRPr="00472126">
        <w:rPr>
          <w:sz w:val="24"/>
          <w:szCs w:val="24"/>
        </w:rPr>
        <w:br/>
        <w:t>1) камбий                    2) верхушечная образовательная ткань</w:t>
      </w:r>
      <w:r w:rsidRPr="00472126">
        <w:rPr>
          <w:sz w:val="24"/>
          <w:szCs w:val="24"/>
        </w:rPr>
        <w:br/>
        <w:t>3) вставочная образовательная ткань                  4) луб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21. Что из перечисленного ниже является видоизменением листа?</w:t>
      </w:r>
      <w:r w:rsidRPr="00472126">
        <w:rPr>
          <w:sz w:val="24"/>
          <w:szCs w:val="24"/>
        </w:rPr>
        <w:br/>
        <w:t>1) колючки боярышника                 2) шипы розы                    3) усики винограда</w:t>
      </w:r>
      <w:r w:rsidRPr="00472126">
        <w:rPr>
          <w:sz w:val="24"/>
          <w:szCs w:val="24"/>
        </w:rPr>
        <w:br/>
        <w:t>4) усики гороха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22. Основным проводящим элементом луба являются</w:t>
      </w:r>
      <w:r w:rsidRPr="00472126">
        <w:rPr>
          <w:sz w:val="24"/>
          <w:szCs w:val="24"/>
        </w:rPr>
        <w:br/>
        <w:t xml:space="preserve">1) </w:t>
      </w:r>
      <w:proofErr w:type="spellStart"/>
      <w:r w:rsidRPr="00472126">
        <w:rPr>
          <w:sz w:val="24"/>
          <w:szCs w:val="24"/>
        </w:rPr>
        <w:t>Трахеиды</w:t>
      </w:r>
      <w:proofErr w:type="spellEnd"/>
      <w:r w:rsidRPr="00472126">
        <w:rPr>
          <w:sz w:val="24"/>
          <w:szCs w:val="24"/>
        </w:rPr>
        <w:t xml:space="preserve">         2) Волокна            3) Сосуды            4) Ситовидные трубки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23. Назовите часть цветка, которая содержит семязачатки.</w:t>
      </w:r>
      <w:r w:rsidRPr="00472126">
        <w:rPr>
          <w:sz w:val="24"/>
          <w:szCs w:val="24"/>
        </w:rPr>
        <w:br/>
        <w:t>1) тычинки            2) столбик пестика            3) завязь пестика          4) венчик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24. У какого растения запас питательных веществ находится в семядолях?</w:t>
      </w:r>
      <w:r w:rsidRPr="00472126">
        <w:rPr>
          <w:sz w:val="24"/>
          <w:szCs w:val="24"/>
        </w:rPr>
        <w:br/>
        <w:t xml:space="preserve">1) пшеница                 2) томат              3) горох                     4) тюльпан                    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25. Назовите тип плода капусты.</w:t>
      </w:r>
      <w:r w:rsidRPr="00472126">
        <w:rPr>
          <w:sz w:val="24"/>
          <w:szCs w:val="24"/>
        </w:rPr>
        <w:br/>
        <w:t xml:space="preserve">1) кочан                 2) стеблеплод               3) стручок                  4) </w:t>
      </w:r>
      <w:proofErr w:type="spellStart"/>
      <w:r w:rsidRPr="00472126">
        <w:rPr>
          <w:sz w:val="24"/>
          <w:szCs w:val="24"/>
        </w:rPr>
        <w:t>стручочек</w:t>
      </w:r>
      <w:proofErr w:type="spellEnd"/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26. К двудомным растениям относятся:</w:t>
      </w:r>
      <w:r w:rsidRPr="00472126">
        <w:rPr>
          <w:sz w:val="24"/>
          <w:szCs w:val="24"/>
        </w:rPr>
        <w:br/>
        <w:t>1) огурец, тыква     2) вишня, слива     3) тополь, облепиха      4) фасоль, горох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27. Что НЕ входит в состав зародыша семени?</w:t>
      </w:r>
      <w:r w:rsidRPr="00472126">
        <w:rPr>
          <w:sz w:val="24"/>
          <w:szCs w:val="24"/>
        </w:rPr>
        <w:br/>
        <w:t>1) семядоля           2) эндосперм                3) стебелек                   4) корешок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28. Плод ягода характерен для</w:t>
      </w:r>
      <w:r w:rsidRPr="00472126">
        <w:rPr>
          <w:sz w:val="24"/>
          <w:szCs w:val="24"/>
        </w:rPr>
        <w:br/>
        <w:t>1) земляники                2) вишни           3) картофеля             4) апельсина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29. Назовите растение, у которого формируется соцветие кисть.</w:t>
      </w:r>
      <w:r w:rsidRPr="00472126">
        <w:rPr>
          <w:sz w:val="24"/>
          <w:szCs w:val="24"/>
        </w:rPr>
        <w:br/>
        <w:t>1) колокольчик              2) тюльпан                3) яблоня               4) укроп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30. Соцветие корзинка развивается у</w:t>
      </w:r>
      <w:r w:rsidRPr="00472126">
        <w:rPr>
          <w:sz w:val="24"/>
          <w:szCs w:val="24"/>
        </w:rPr>
        <w:br/>
        <w:t>1) лютика                 2) одуванчика                3) клевера               4) кукурузы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31. Какой признак характерен для ветроопыляемых растений?</w:t>
      </w:r>
      <w:r w:rsidRPr="00472126">
        <w:rPr>
          <w:sz w:val="24"/>
          <w:szCs w:val="24"/>
        </w:rPr>
        <w:br/>
        <w:t>1) крупные одиночные цветки                 2) яркая окраска околоцветника</w:t>
      </w:r>
      <w:r w:rsidRPr="00472126">
        <w:rPr>
          <w:sz w:val="24"/>
          <w:szCs w:val="24"/>
        </w:rPr>
        <w:br/>
        <w:t>3) нектар и аромат                  4) пыльца сухая, ее много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32. В какой части цветка образуется пыльцевая трубка?</w:t>
      </w:r>
      <w:r w:rsidRPr="00472126">
        <w:rPr>
          <w:sz w:val="24"/>
          <w:szCs w:val="24"/>
        </w:rPr>
        <w:br/>
        <w:t>1) в тычинке                 2) в пестике                   3) в цветоложе</w:t>
      </w:r>
      <w:r w:rsidRPr="00472126">
        <w:rPr>
          <w:sz w:val="24"/>
          <w:szCs w:val="24"/>
        </w:rPr>
        <w:br/>
        <w:t>4) в цветке пыльцевой трубки нет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 xml:space="preserve">33. </w:t>
      </w:r>
      <w:proofErr w:type="gramStart"/>
      <w:r w:rsidRPr="00472126">
        <w:rPr>
          <w:sz w:val="24"/>
          <w:szCs w:val="24"/>
        </w:rPr>
        <w:t>Плоды</w:t>
      </w:r>
      <w:proofErr w:type="gramEnd"/>
      <w:r w:rsidRPr="00472126">
        <w:rPr>
          <w:sz w:val="24"/>
          <w:szCs w:val="24"/>
        </w:rPr>
        <w:t xml:space="preserve"> какого растения распространяются животными</w:t>
      </w:r>
      <w:r w:rsidRPr="00472126">
        <w:rPr>
          <w:sz w:val="24"/>
          <w:szCs w:val="24"/>
        </w:rPr>
        <w:br/>
        <w:t>1) ясень                  2) череда             3) акация                 4) одуванчик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t>Часть 2</w:t>
      </w:r>
      <w:r w:rsidRPr="00472126">
        <w:rPr>
          <w:sz w:val="24"/>
          <w:szCs w:val="24"/>
        </w:rPr>
        <w:br/>
      </w:r>
      <w:r w:rsidRPr="00472126">
        <w:rPr>
          <w:b/>
          <w:bCs/>
          <w:sz w:val="24"/>
          <w:szCs w:val="24"/>
          <w:bdr w:val="none" w:sz="0" w:space="0" w:color="auto" w:frame="1"/>
        </w:rPr>
        <w:t>(в заданиях 34-36 выберите три правильных ответа из шести)</w:t>
      </w:r>
      <w:r w:rsidRPr="00472126">
        <w:rPr>
          <w:sz w:val="24"/>
          <w:szCs w:val="24"/>
        </w:rPr>
        <w:br/>
        <w:t>34. Выберите признаки, характерные для пробки.</w:t>
      </w:r>
      <w:r w:rsidRPr="00472126">
        <w:rPr>
          <w:sz w:val="24"/>
          <w:szCs w:val="24"/>
        </w:rPr>
        <w:br/>
        <w:t>1) состоит из мертвых клеток                 2) находится на поверхности стебля</w:t>
      </w:r>
      <w:r w:rsidRPr="00472126">
        <w:rPr>
          <w:sz w:val="24"/>
          <w:szCs w:val="24"/>
        </w:rPr>
        <w:br/>
        <w:t>3) чаще всего встречается у трав                 4) содержит чечевички</w:t>
      </w:r>
      <w:r w:rsidRPr="00472126">
        <w:rPr>
          <w:sz w:val="24"/>
          <w:szCs w:val="24"/>
        </w:rPr>
        <w:br/>
        <w:t xml:space="preserve">5) содержит устьица                 6) </w:t>
      </w:r>
      <w:proofErr w:type="gramStart"/>
      <w:r w:rsidRPr="00472126">
        <w:rPr>
          <w:sz w:val="24"/>
          <w:szCs w:val="24"/>
        </w:rPr>
        <w:t>расположена</w:t>
      </w:r>
      <w:proofErr w:type="gramEnd"/>
      <w:r w:rsidRPr="00472126">
        <w:rPr>
          <w:sz w:val="24"/>
          <w:szCs w:val="24"/>
        </w:rPr>
        <w:t xml:space="preserve"> снаружи листьев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35. В состав листа входят следующие ткани.</w:t>
      </w:r>
      <w:r w:rsidRPr="00472126">
        <w:rPr>
          <w:sz w:val="24"/>
          <w:szCs w:val="24"/>
        </w:rPr>
        <w:br/>
        <w:t>1) верхушечная образовательная ткань               2) древесина                    3) луб                 4) пробка               5) камбий               6) фотосинтезирующая ткань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36. К сухим односемянным плодам относятся.</w:t>
      </w:r>
      <w:r w:rsidRPr="00472126">
        <w:rPr>
          <w:sz w:val="24"/>
          <w:szCs w:val="24"/>
        </w:rPr>
        <w:br/>
        <w:t>1) зерновка    2) костянка    3) яблоко     4) семянка      5) орех      6) коробочка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37. Установите соответствие между признаком строения и жизнедеятельности и типом ткани.</w:t>
      </w:r>
      <w:r w:rsidRPr="00472126">
        <w:rPr>
          <w:sz w:val="24"/>
          <w:szCs w:val="24"/>
        </w:rPr>
        <w:br/>
        <w:t>ПРИЗНАК                                                                     ТИП ТКАНИ</w:t>
      </w:r>
      <w:r w:rsidRPr="00472126">
        <w:rPr>
          <w:sz w:val="24"/>
          <w:szCs w:val="24"/>
        </w:rPr>
        <w:br/>
        <w:t>А) клетки обычно без центральной вакуоли            1) образовательные ткани</w:t>
      </w:r>
      <w:r w:rsidRPr="00472126">
        <w:rPr>
          <w:sz w:val="24"/>
          <w:szCs w:val="24"/>
        </w:rPr>
        <w:br/>
        <w:t>Б) клетки живые или мертвые                                   2) покровные ткани</w:t>
      </w:r>
      <w:r w:rsidRPr="00472126">
        <w:rPr>
          <w:sz w:val="24"/>
          <w:szCs w:val="24"/>
        </w:rPr>
        <w:br/>
        <w:t>В) находятся на вершине органа</w:t>
      </w:r>
      <w:r w:rsidRPr="00472126">
        <w:rPr>
          <w:sz w:val="24"/>
          <w:szCs w:val="24"/>
        </w:rPr>
        <w:br/>
        <w:t>Г) обеспечивают рост и развитие растения</w:t>
      </w:r>
      <w:r w:rsidRPr="00472126">
        <w:rPr>
          <w:sz w:val="24"/>
          <w:szCs w:val="24"/>
        </w:rPr>
        <w:br/>
        <w:t>Д) участвуют в газообмене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lastRenderedPageBreak/>
        <w:t>38. Установите соответствие между растениями и типом сложных листьев.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200"/>
        <w:gridCol w:w="2371"/>
      </w:tblGrid>
      <w:tr w:rsidR="00472126" w:rsidRPr="00472126" w:rsidTr="00F9685D">
        <w:tc>
          <w:tcPr>
            <w:tcW w:w="7650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РАСТЕНИЕ </w:t>
            </w:r>
          </w:p>
        </w:tc>
        <w:tc>
          <w:tcPr>
            <w:tcW w:w="240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ТИП ЛИСТА</w:t>
            </w:r>
          </w:p>
        </w:tc>
      </w:tr>
      <w:tr w:rsidR="00472126" w:rsidRPr="00472126" w:rsidTr="00F9685D">
        <w:tc>
          <w:tcPr>
            <w:tcW w:w="7650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 ясень                   Б) шиповник                           </w:t>
            </w:r>
            <w:r w:rsidRPr="00472126">
              <w:rPr>
                <w:sz w:val="24"/>
                <w:szCs w:val="24"/>
              </w:rPr>
              <w:br/>
              <w:t>В) клубника             Г) желтая акация</w:t>
            </w:r>
            <w:r w:rsidRPr="00472126">
              <w:rPr>
                <w:sz w:val="24"/>
                <w:szCs w:val="24"/>
              </w:rPr>
              <w:br/>
              <w:t>Д) клевер                  Е) рябина</w:t>
            </w:r>
          </w:p>
        </w:tc>
        <w:tc>
          <w:tcPr>
            <w:tcW w:w="240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1) тройчатый 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2) парноперистый 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3) непарноперистый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  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39. Установите соответствие между особенностями генеративных органов и растением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024"/>
        <w:gridCol w:w="1547"/>
      </w:tblGrid>
      <w:tr w:rsidR="00472126" w:rsidRPr="00472126" w:rsidTr="00F9685D">
        <w:tc>
          <w:tcPr>
            <w:tcW w:w="8500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ПРИЗНАК</w:t>
            </w:r>
          </w:p>
        </w:tc>
        <w:tc>
          <w:tcPr>
            <w:tcW w:w="155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РАСТЕНИЕ</w:t>
            </w:r>
          </w:p>
        </w:tc>
      </w:tr>
      <w:tr w:rsidR="00472126" w:rsidRPr="00472126" w:rsidTr="00F9685D">
        <w:tc>
          <w:tcPr>
            <w:tcW w:w="8500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А) эндосперм есть                                        Б) эндосперма нет                                  </w:t>
            </w:r>
            <w:r w:rsidRPr="00472126">
              <w:rPr>
                <w:sz w:val="24"/>
                <w:szCs w:val="24"/>
              </w:rPr>
              <w:br/>
              <w:t>В) соцветие – кисть                                      Г) соцветие – сложный колос</w:t>
            </w:r>
            <w:r w:rsidRPr="00472126">
              <w:rPr>
                <w:sz w:val="24"/>
                <w:szCs w:val="24"/>
              </w:rPr>
              <w:br/>
              <w:t>Д) цветок с двойным околоцветником       Е) цветок с простым околоцве</w:t>
            </w:r>
            <w:r w:rsidRPr="00472126">
              <w:rPr>
                <w:sz w:val="24"/>
                <w:szCs w:val="24"/>
              </w:rPr>
              <w:t>т</w:t>
            </w:r>
            <w:r w:rsidRPr="00472126">
              <w:rPr>
                <w:sz w:val="24"/>
                <w:szCs w:val="24"/>
              </w:rPr>
              <w:t>ником</w:t>
            </w:r>
          </w:p>
        </w:tc>
        <w:tc>
          <w:tcPr>
            <w:tcW w:w="1555" w:type="dxa"/>
          </w:tcPr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 xml:space="preserve">1) рожь   </w:t>
            </w:r>
          </w:p>
          <w:p w:rsidR="00472126" w:rsidRPr="00472126" w:rsidRDefault="00472126" w:rsidP="004721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72126">
              <w:rPr>
                <w:sz w:val="24"/>
                <w:szCs w:val="24"/>
              </w:rPr>
              <w:t>2) капуста</w:t>
            </w:r>
          </w:p>
        </w:tc>
      </w:tr>
    </w:tbl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  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40. Установите последовательность частей древесного стебля в правильном порядке, начиная с поверхности:</w:t>
      </w:r>
      <w:r w:rsidRPr="00472126">
        <w:rPr>
          <w:sz w:val="24"/>
          <w:szCs w:val="24"/>
        </w:rPr>
        <w:br/>
        <w:t>А) Камбий         Б) Пробка           В) Древесина       Г) Сердцевина           Д) Луб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41. Установите последовательность зон корня, начиная с вершины корня</w:t>
      </w:r>
      <w:r w:rsidRPr="00472126">
        <w:rPr>
          <w:sz w:val="24"/>
          <w:szCs w:val="24"/>
        </w:rPr>
        <w:br/>
        <w:t>А) зона всасывания     Б) зона роста    В) зона деления     Г) зона проведения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b/>
          <w:bCs/>
          <w:sz w:val="24"/>
          <w:szCs w:val="24"/>
          <w:bdr w:val="none" w:sz="0" w:space="0" w:color="auto" w:frame="1"/>
        </w:rPr>
      </w:pPr>
      <w:r w:rsidRPr="00472126">
        <w:rPr>
          <w:b/>
          <w:bCs/>
          <w:sz w:val="24"/>
          <w:szCs w:val="24"/>
          <w:bdr w:val="none" w:sz="0" w:space="0" w:color="auto" w:frame="1"/>
        </w:rPr>
        <w:t xml:space="preserve">Часть 3 </w:t>
      </w:r>
    </w:p>
    <w:p w:rsidR="00472126" w:rsidRPr="00472126" w:rsidRDefault="00472126" w:rsidP="00472126">
      <w:p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72126">
        <w:rPr>
          <w:sz w:val="24"/>
          <w:szCs w:val="24"/>
        </w:rPr>
        <w:t>42. Устьица у наземных растений чаще всего расположены в нижней эпидерме. Объясн</w:t>
      </w:r>
      <w:r w:rsidRPr="00472126">
        <w:rPr>
          <w:sz w:val="24"/>
          <w:szCs w:val="24"/>
        </w:rPr>
        <w:t>и</w:t>
      </w:r>
      <w:r w:rsidRPr="00472126">
        <w:rPr>
          <w:sz w:val="24"/>
          <w:szCs w:val="24"/>
        </w:rPr>
        <w:t>те, почему.</w:t>
      </w:r>
      <w:r w:rsidRPr="00472126">
        <w:rPr>
          <w:sz w:val="24"/>
          <w:szCs w:val="24"/>
        </w:rPr>
        <w:br/>
        <w:t>43. Почему клетки колленхимы неравномерно утолщены?</w:t>
      </w:r>
      <w:r w:rsidRPr="00472126">
        <w:rPr>
          <w:sz w:val="24"/>
          <w:szCs w:val="24"/>
        </w:rPr>
        <w:br/>
        <w:t>44. Найдите ошибки в приведенном тексте. 1) Листья цветковых растений делятся на пр</w:t>
      </w:r>
      <w:r w:rsidRPr="00472126">
        <w:rPr>
          <w:sz w:val="24"/>
          <w:szCs w:val="24"/>
        </w:rPr>
        <w:t>о</w:t>
      </w:r>
      <w:r w:rsidRPr="00472126">
        <w:rPr>
          <w:sz w:val="24"/>
          <w:szCs w:val="24"/>
        </w:rPr>
        <w:t>стые и сложные. 2) К простым листьям относятся цельные, рассеченные и тройчатые. 3) Снаружи лист покрыт кожицей. 4) Внутри находится проводящий пучок, в котором обяз</w:t>
      </w:r>
      <w:r w:rsidRPr="00472126">
        <w:rPr>
          <w:sz w:val="24"/>
          <w:szCs w:val="24"/>
        </w:rPr>
        <w:t>а</w:t>
      </w:r>
      <w:r w:rsidRPr="00472126">
        <w:rPr>
          <w:sz w:val="24"/>
          <w:szCs w:val="24"/>
        </w:rPr>
        <w:t xml:space="preserve">тельно есть камбий. 5) В листе происходят различные процессы – фотосинтез, дыхание, </w:t>
      </w:r>
      <w:proofErr w:type="spellStart"/>
      <w:r w:rsidRPr="00472126">
        <w:rPr>
          <w:sz w:val="24"/>
          <w:szCs w:val="24"/>
        </w:rPr>
        <w:t>ис</w:t>
      </w:r>
      <w:proofErr w:type="spellEnd"/>
      <w:r w:rsidRPr="00472126">
        <w:rPr>
          <w:sz w:val="24"/>
          <w:szCs w:val="24"/>
        </w:rPr>
        <w:t xml:space="preserve">-парение воды. </w:t>
      </w:r>
      <w:proofErr w:type="gramStart"/>
      <w:r w:rsidRPr="00472126">
        <w:rPr>
          <w:sz w:val="24"/>
          <w:szCs w:val="24"/>
        </w:rPr>
        <w:t xml:space="preserve">6) </w:t>
      </w:r>
      <w:proofErr w:type="gramEnd"/>
      <w:r w:rsidRPr="00472126">
        <w:rPr>
          <w:sz w:val="24"/>
          <w:szCs w:val="24"/>
        </w:rPr>
        <w:t>Фотосинтез происходит только днем, а дыхание – только ночью.</w:t>
      </w:r>
      <w:r w:rsidRPr="00472126">
        <w:rPr>
          <w:sz w:val="24"/>
          <w:szCs w:val="24"/>
        </w:rPr>
        <w:br/>
        <w:t>45. В чем заключается преимущества соцветий по сравнению с одиночными цветками?</w:t>
      </w:r>
      <w:r w:rsidRPr="00472126">
        <w:rPr>
          <w:sz w:val="24"/>
          <w:szCs w:val="24"/>
        </w:rPr>
        <w:br/>
        <w:t>46. Какие особенности строения должны быть у растений, чьи плоды распространяются животными?</w:t>
      </w:r>
      <w:r w:rsidRPr="00472126">
        <w:rPr>
          <w:sz w:val="24"/>
          <w:szCs w:val="24"/>
        </w:rPr>
        <w:br/>
        <w:t>47. У одних цветковых растений преобладает бесполое (вегетативное) размножение, у других – половое. Как вы можете объяснить это явление? Приведите примеры и тех, и других растений.</w:t>
      </w:r>
    </w:p>
    <w:p w:rsidR="00472126" w:rsidRPr="00472126" w:rsidRDefault="00472126" w:rsidP="0047212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72126">
        <w:rPr>
          <w:sz w:val="24"/>
          <w:szCs w:val="24"/>
        </w:rPr>
        <w:br w:type="page"/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right"/>
        <w:textAlignment w:val="auto"/>
        <w:rPr>
          <w:rFonts w:eastAsia="Arial Unicode MS"/>
          <w:i/>
          <w:sz w:val="28"/>
          <w:szCs w:val="28"/>
          <w:shd w:val="clear" w:color="auto" w:fill="FFFFFF"/>
          <w:lang w:bidi="ru-RU"/>
        </w:rPr>
      </w:pPr>
      <w:r>
        <w:rPr>
          <w:rFonts w:eastAsia="Arial Unicode MS"/>
          <w:i/>
          <w:sz w:val="28"/>
          <w:szCs w:val="28"/>
          <w:shd w:val="clear" w:color="auto" w:fill="FFFFFF"/>
          <w:lang w:bidi="ru-RU"/>
        </w:rPr>
        <w:lastRenderedPageBreak/>
        <w:t>Приложение</w:t>
      </w:r>
      <w:r w:rsidR="00472126">
        <w:rPr>
          <w:rFonts w:eastAsia="Arial Unicode MS"/>
          <w:i/>
          <w:sz w:val="28"/>
          <w:szCs w:val="28"/>
          <w:shd w:val="clear" w:color="auto" w:fill="FFFFFF"/>
          <w:lang w:bidi="ru-RU"/>
        </w:rPr>
        <w:t xml:space="preserve"> 2</w:t>
      </w:r>
      <w:r w:rsidRPr="00D840C0">
        <w:rPr>
          <w:rFonts w:eastAsia="Arial Unicode MS"/>
          <w:i/>
          <w:sz w:val="28"/>
          <w:szCs w:val="28"/>
          <w:shd w:val="clear" w:color="auto" w:fill="FFFFFF"/>
          <w:lang w:bidi="ru-RU"/>
        </w:rPr>
        <w:t>.</w:t>
      </w:r>
    </w:p>
    <w:p w:rsid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 xml:space="preserve">МУНИЦИПАЛЬНОЕ БЮДЖЕТНОЕ УЧРЕЖДЕНИЕ 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 xml:space="preserve">ДОПОЛНИТЕЛЬНОГО ОБРАЗОВАНИЯ 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«РАЙОННАЯ СТАНЦИЯ ЮНЫХ НАТУРАЛИСТОВ»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ИВНЯНСКОГО РАЙОНА БЕЛГОРОДСКОЙ ОБЛАСТИ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color w:val="000000"/>
          <w:sz w:val="28"/>
          <w:szCs w:val="28"/>
          <w:lang w:bidi="ru-RU"/>
        </w:rPr>
      </w:pP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Диагностическая карта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уровня освоения учащимися дополнительной образовательной программы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__________________________________________________________________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 xml:space="preserve">   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Творческое объединение _____________________________________________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u w:val="single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>Группа _________   Возраст __________________________________________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 xml:space="preserve">Фамилия, имя, отчество педагога ________________________________________ 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color w:val="000000"/>
          <w:sz w:val="28"/>
          <w:szCs w:val="28"/>
          <w:lang w:bidi="ru-RU"/>
        </w:rPr>
      </w:pPr>
      <w:r w:rsidRPr="00D840C0">
        <w:rPr>
          <w:color w:val="000000"/>
          <w:sz w:val="28"/>
          <w:szCs w:val="28"/>
          <w:lang w:bidi="ru-RU"/>
        </w:rPr>
        <w:t xml:space="preserve">Оценка результатов: уровень (высокий, средний, низкий) </w:t>
      </w:r>
    </w:p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color w:val="000000"/>
          <w:sz w:val="28"/>
          <w:szCs w:val="28"/>
          <w:lang w:bidi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84"/>
        <w:gridCol w:w="1437"/>
        <w:gridCol w:w="410"/>
        <w:gridCol w:w="411"/>
        <w:gridCol w:w="411"/>
        <w:gridCol w:w="428"/>
        <w:gridCol w:w="428"/>
        <w:gridCol w:w="428"/>
        <w:gridCol w:w="411"/>
        <w:gridCol w:w="411"/>
        <w:gridCol w:w="411"/>
        <w:gridCol w:w="428"/>
        <w:gridCol w:w="428"/>
        <w:gridCol w:w="428"/>
        <w:gridCol w:w="411"/>
        <w:gridCol w:w="411"/>
        <w:gridCol w:w="411"/>
        <w:gridCol w:w="430"/>
        <w:gridCol w:w="427"/>
        <w:gridCol w:w="427"/>
      </w:tblGrid>
      <w:tr w:rsidR="00D840C0" w:rsidRPr="00D840C0" w:rsidTr="00FF5618">
        <w:tc>
          <w:tcPr>
            <w:tcW w:w="584" w:type="dxa"/>
            <w:vMerge w:val="restart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 xml:space="preserve">№ </w:t>
            </w:r>
            <w:proofErr w:type="gramStart"/>
            <w:r w:rsidRPr="00D840C0">
              <w:rPr>
                <w:color w:val="000000"/>
                <w:sz w:val="28"/>
                <w:szCs w:val="28"/>
                <w:lang w:bidi="ru-RU"/>
              </w:rPr>
              <w:t>п</w:t>
            </w:r>
            <w:proofErr w:type="gramEnd"/>
            <w:r w:rsidRPr="00D840C0">
              <w:rPr>
                <w:color w:val="000000"/>
                <w:sz w:val="28"/>
                <w:szCs w:val="28"/>
                <w:lang w:bidi="ru-RU"/>
              </w:rPr>
              <w:t>/п</w:t>
            </w:r>
          </w:p>
        </w:tc>
        <w:tc>
          <w:tcPr>
            <w:tcW w:w="1437" w:type="dxa"/>
            <w:vMerge w:val="restart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ФИО учащег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ся</w:t>
            </w:r>
          </w:p>
        </w:tc>
        <w:tc>
          <w:tcPr>
            <w:tcW w:w="2516" w:type="dxa"/>
            <w:gridSpan w:val="6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Стартовый ко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н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троль</w:t>
            </w:r>
          </w:p>
        </w:tc>
        <w:tc>
          <w:tcPr>
            <w:tcW w:w="5034" w:type="dxa"/>
            <w:gridSpan w:val="12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Уровень освоения программного мат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е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риала</w:t>
            </w:r>
          </w:p>
        </w:tc>
      </w:tr>
      <w:tr w:rsidR="00D840C0" w:rsidRPr="00D840C0" w:rsidTr="00FF5618">
        <w:tc>
          <w:tcPr>
            <w:tcW w:w="584" w:type="dxa"/>
            <w:vMerge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437" w:type="dxa"/>
            <w:vMerge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516" w:type="dxa"/>
            <w:gridSpan w:val="6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 xml:space="preserve">Дата </w:t>
            </w:r>
          </w:p>
        </w:tc>
        <w:tc>
          <w:tcPr>
            <w:tcW w:w="2517" w:type="dxa"/>
            <w:gridSpan w:val="6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январь</w:t>
            </w:r>
          </w:p>
        </w:tc>
        <w:tc>
          <w:tcPr>
            <w:tcW w:w="2517" w:type="dxa"/>
            <w:gridSpan w:val="6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май</w:t>
            </w:r>
          </w:p>
        </w:tc>
      </w:tr>
      <w:tr w:rsidR="00D840C0" w:rsidRPr="00D840C0" w:rsidTr="00FF5618">
        <w:tc>
          <w:tcPr>
            <w:tcW w:w="584" w:type="dxa"/>
            <w:vMerge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437" w:type="dxa"/>
            <w:vMerge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232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теория</w:t>
            </w:r>
          </w:p>
        </w:tc>
        <w:tc>
          <w:tcPr>
            <w:tcW w:w="1284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практ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ка</w:t>
            </w:r>
          </w:p>
        </w:tc>
        <w:tc>
          <w:tcPr>
            <w:tcW w:w="1233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теория</w:t>
            </w:r>
          </w:p>
        </w:tc>
        <w:tc>
          <w:tcPr>
            <w:tcW w:w="1284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практ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ка</w:t>
            </w:r>
          </w:p>
        </w:tc>
        <w:tc>
          <w:tcPr>
            <w:tcW w:w="1233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теория</w:t>
            </w:r>
          </w:p>
        </w:tc>
        <w:tc>
          <w:tcPr>
            <w:tcW w:w="1284" w:type="dxa"/>
            <w:gridSpan w:val="3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практ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840C0">
              <w:rPr>
                <w:color w:val="000000"/>
                <w:sz w:val="28"/>
                <w:szCs w:val="28"/>
                <w:lang w:bidi="ru-RU"/>
              </w:rPr>
              <w:t>ка</w:t>
            </w: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4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5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6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7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9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10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11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12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13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14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584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15</w:t>
            </w:r>
          </w:p>
        </w:tc>
        <w:tc>
          <w:tcPr>
            <w:tcW w:w="143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D840C0" w:rsidRPr="00D840C0" w:rsidTr="00FF5618">
        <w:tc>
          <w:tcPr>
            <w:tcW w:w="2021" w:type="dxa"/>
            <w:gridSpan w:val="2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Уровень (кол-во)</w:t>
            </w: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Н</w:t>
            </w: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В</w:t>
            </w:r>
          </w:p>
        </w:tc>
      </w:tr>
      <w:tr w:rsidR="00D840C0" w:rsidRPr="00D840C0" w:rsidTr="00FF5618">
        <w:tc>
          <w:tcPr>
            <w:tcW w:w="2021" w:type="dxa"/>
            <w:gridSpan w:val="2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  <w:lang w:bidi="ru-RU"/>
              </w:rPr>
            </w:pPr>
            <w:r w:rsidRPr="00D840C0">
              <w:rPr>
                <w:color w:val="000000"/>
                <w:sz w:val="28"/>
                <w:szCs w:val="28"/>
                <w:lang w:bidi="ru-RU"/>
              </w:rPr>
              <w:t>%</w:t>
            </w:r>
          </w:p>
        </w:tc>
        <w:tc>
          <w:tcPr>
            <w:tcW w:w="410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8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11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30" w:type="dxa"/>
          </w:tcPr>
          <w:p w:rsidR="00D840C0" w:rsidRPr="00D840C0" w:rsidRDefault="00D840C0" w:rsidP="00D840C0">
            <w:pPr>
              <w:widowControl w:val="0"/>
              <w:tabs>
                <w:tab w:val="left" w:pos="4320"/>
              </w:tabs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427" w:type="dxa"/>
          </w:tcPr>
          <w:p w:rsidR="00D840C0" w:rsidRPr="00D840C0" w:rsidRDefault="00D840C0" w:rsidP="00D840C0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bidi="ru-RU"/>
              </w:rPr>
            </w:pPr>
            <w:r w:rsidRPr="00D840C0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</w:tr>
    </w:tbl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color w:val="000000"/>
          <w:sz w:val="28"/>
          <w:szCs w:val="28"/>
          <w:lang w:bidi="ru-RU"/>
        </w:rPr>
      </w:pPr>
    </w:p>
    <w:p w:rsidR="00D840C0" w:rsidRPr="00D840C0" w:rsidRDefault="00D840C0" w:rsidP="00D840C0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D840C0" w:rsidRPr="00D840C0" w:rsidRDefault="00D840C0" w:rsidP="00D840C0">
      <w:pPr>
        <w:widowControl w:val="0"/>
        <w:overflowPunct/>
        <w:autoSpaceDE/>
        <w:autoSpaceDN/>
        <w:adjustRightInd/>
        <w:textAlignment w:val="auto"/>
        <w:rPr>
          <w:rFonts w:eastAsia="Arial Unicode MS"/>
          <w:sz w:val="28"/>
          <w:szCs w:val="28"/>
          <w:lang w:bidi="ru-RU"/>
        </w:rPr>
      </w:pPr>
    </w:p>
    <w:p w:rsidR="00D840C0" w:rsidRDefault="00D840C0" w:rsidP="00C47ACC"/>
    <w:p w:rsidR="00D840C0" w:rsidRDefault="00D840C0" w:rsidP="00C47ACC"/>
    <w:p w:rsidR="00D840C0" w:rsidRDefault="00D840C0" w:rsidP="00C47ACC"/>
    <w:p w:rsidR="0035652C" w:rsidRDefault="0035652C" w:rsidP="00C47ACC"/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Воспитательная компонента</w:t>
      </w:r>
      <w:r w:rsidRPr="0035652C">
        <w:rPr>
          <w:rFonts w:eastAsia="Calibri"/>
          <w:b/>
          <w:sz w:val="28"/>
          <w:szCs w:val="28"/>
        </w:rPr>
        <w:t xml:space="preserve"> творческого объединения «Ботаника родного края»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b/>
          <w:sz w:val="28"/>
          <w:szCs w:val="28"/>
        </w:rPr>
      </w:pP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b/>
          <w:sz w:val="28"/>
          <w:szCs w:val="28"/>
        </w:rPr>
        <w:t>Характеристика творческого объединения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sz w:val="28"/>
          <w:szCs w:val="28"/>
        </w:rPr>
      </w:pPr>
    </w:p>
    <w:p w:rsidR="0035652C" w:rsidRPr="0035652C" w:rsidRDefault="0035652C" w:rsidP="0035652C">
      <w:pPr>
        <w:overflowPunct/>
        <w:autoSpaceDE/>
        <w:autoSpaceDN/>
        <w:adjustRightInd/>
        <w:ind w:firstLine="567"/>
        <w:contextualSpacing/>
        <w:jc w:val="both"/>
        <w:textAlignment w:val="auto"/>
        <w:rPr>
          <w:rFonts w:eastAsia="Calibri"/>
          <w:color w:val="FF0000"/>
          <w:sz w:val="28"/>
          <w:szCs w:val="28"/>
        </w:rPr>
      </w:pPr>
      <w:r w:rsidRPr="0035652C">
        <w:rPr>
          <w:rFonts w:eastAsia="Calibri"/>
          <w:sz w:val="28"/>
          <w:szCs w:val="28"/>
        </w:rPr>
        <w:t>Обучающиеся творческого объединения  занимаются  по дополнител</w:t>
      </w:r>
      <w:r w:rsidRPr="0035652C">
        <w:rPr>
          <w:rFonts w:eastAsia="Calibri"/>
          <w:sz w:val="28"/>
          <w:szCs w:val="28"/>
        </w:rPr>
        <w:t>ь</w:t>
      </w:r>
      <w:r w:rsidRPr="0035652C">
        <w:rPr>
          <w:rFonts w:eastAsia="Calibri"/>
          <w:sz w:val="28"/>
          <w:szCs w:val="28"/>
        </w:rPr>
        <w:t xml:space="preserve">ной общеобразовательной (общеразвивающей) программе </w:t>
      </w:r>
      <w:r w:rsidRPr="0035652C">
        <w:rPr>
          <w:rFonts w:eastAsia="Calibri"/>
          <w:bCs/>
          <w:sz w:val="28"/>
          <w:szCs w:val="28"/>
        </w:rPr>
        <w:t xml:space="preserve">«Ботаника родного края». Программа </w:t>
      </w:r>
      <w:r w:rsidRPr="0035652C">
        <w:rPr>
          <w:rFonts w:eastAsia="Calibri"/>
          <w:sz w:val="28"/>
          <w:szCs w:val="28"/>
        </w:rPr>
        <w:t xml:space="preserve">имеет </w:t>
      </w:r>
      <w:proofErr w:type="gramStart"/>
      <w:r w:rsidRPr="0035652C">
        <w:rPr>
          <w:rFonts w:eastAsia="Calibri"/>
          <w:sz w:val="28"/>
          <w:szCs w:val="28"/>
        </w:rPr>
        <w:t>естественно-научную</w:t>
      </w:r>
      <w:proofErr w:type="gramEnd"/>
      <w:r w:rsidRPr="0035652C">
        <w:rPr>
          <w:rFonts w:eastAsia="Calibri"/>
          <w:sz w:val="28"/>
          <w:szCs w:val="28"/>
        </w:rPr>
        <w:t xml:space="preserve">  направленность и </w:t>
      </w:r>
      <w:r w:rsidRPr="0035652C">
        <w:rPr>
          <w:sz w:val="28"/>
          <w:szCs w:val="28"/>
        </w:rPr>
        <w:t>направлена на то, чтобы помочь детям переосмыслить их взгляды на окружающую пр</w:t>
      </w:r>
      <w:r w:rsidRPr="0035652C">
        <w:rPr>
          <w:sz w:val="28"/>
          <w:szCs w:val="28"/>
        </w:rPr>
        <w:t>и</w:t>
      </w:r>
      <w:r w:rsidRPr="0035652C">
        <w:rPr>
          <w:sz w:val="28"/>
          <w:szCs w:val="28"/>
        </w:rPr>
        <w:t>роду, бережно относится к ней, любить и оберегать ее, а также правильно определить место человека в ней</w:t>
      </w:r>
      <w:r w:rsidRPr="0035652C">
        <w:rPr>
          <w:rFonts w:eastAsia="Calibri"/>
          <w:sz w:val="28"/>
          <w:szCs w:val="28"/>
        </w:rPr>
        <w:t>.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Calibri"/>
          <w:sz w:val="28"/>
          <w:szCs w:val="28"/>
        </w:rPr>
        <w:t>В 202</w:t>
      </w:r>
      <w:r>
        <w:rPr>
          <w:rFonts w:eastAsia="Calibri"/>
          <w:sz w:val="28"/>
          <w:szCs w:val="28"/>
        </w:rPr>
        <w:t>4-2025</w:t>
      </w:r>
      <w:r w:rsidRPr="0035652C">
        <w:rPr>
          <w:rFonts w:eastAsia="Calibri"/>
          <w:sz w:val="28"/>
          <w:szCs w:val="28"/>
        </w:rPr>
        <w:t xml:space="preserve"> г. в объединении будет заниматься одна группа. </w:t>
      </w:r>
      <w:r w:rsidRPr="0035652C">
        <w:rPr>
          <w:rFonts w:eastAsia="Calibri"/>
          <w:color w:val="000000"/>
          <w:sz w:val="28"/>
          <w:szCs w:val="28"/>
        </w:rPr>
        <w:t>Состав гру</w:t>
      </w:r>
      <w:r w:rsidRPr="0035652C">
        <w:rPr>
          <w:rFonts w:eastAsia="Calibri"/>
          <w:color w:val="000000"/>
          <w:sz w:val="28"/>
          <w:szCs w:val="28"/>
        </w:rPr>
        <w:t>п</w:t>
      </w:r>
      <w:r w:rsidRPr="0035652C">
        <w:rPr>
          <w:rFonts w:eastAsia="Calibri"/>
          <w:color w:val="000000"/>
          <w:sz w:val="28"/>
          <w:szCs w:val="28"/>
        </w:rPr>
        <w:t>пы 12-15 человек, может быть как одновозрастной, так и разновозрастной, ра</w:t>
      </w:r>
      <w:r w:rsidRPr="0035652C">
        <w:rPr>
          <w:rFonts w:eastAsia="Calibri"/>
          <w:color w:val="000000"/>
          <w:sz w:val="28"/>
          <w:szCs w:val="28"/>
        </w:rPr>
        <w:t>з</w:t>
      </w:r>
      <w:r w:rsidRPr="0035652C">
        <w:rPr>
          <w:rFonts w:eastAsia="Calibri"/>
          <w:color w:val="000000"/>
          <w:sz w:val="28"/>
          <w:szCs w:val="28"/>
        </w:rPr>
        <w:t>нополый и однополый.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Calibri"/>
          <w:color w:val="000000"/>
          <w:sz w:val="28"/>
          <w:szCs w:val="28"/>
        </w:rPr>
        <w:t xml:space="preserve">Возраст детей 10- 16 лет. 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b/>
          <w:sz w:val="28"/>
          <w:szCs w:val="28"/>
        </w:rPr>
      </w:pPr>
      <w:r w:rsidRPr="0035652C">
        <w:rPr>
          <w:rFonts w:eastAsia="Calibri"/>
          <w:b/>
          <w:iCs/>
          <w:sz w:val="28"/>
          <w:szCs w:val="28"/>
        </w:rPr>
        <w:t>Формы обучения.</w:t>
      </w:r>
    </w:p>
    <w:p w:rsidR="0035652C" w:rsidRPr="0035652C" w:rsidRDefault="0035652C" w:rsidP="0035652C">
      <w:pPr>
        <w:overflowPunct/>
        <w:ind w:firstLine="284"/>
        <w:jc w:val="both"/>
        <w:textAlignment w:val="auto"/>
        <w:rPr>
          <w:sz w:val="28"/>
          <w:szCs w:val="28"/>
        </w:rPr>
      </w:pPr>
      <w:proofErr w:type="gramStart"/>
      <w:r w:rsidRPr="0035652C">
        <w:rPr>
          <w:sz w:val="28"/>
          <w:szCs w:val="28"/>
        </w:rPr>
        <w:t>Организация деятельности обучающихся предполагается в следующих формах:</w:t>
      </w:r>
      <w:proofErr w:type="gramEnd"/>
    </w:p>
    <w:p w:rsidR="0035652C" w:rsidRPr="0035652C" w:rsidRDefault="0035652C" w:rsidP="0035652C">
      <w:pPr>
        <w:overflowPunct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proofErr w:type="gramStart"/>
      <w:r w:rsidRPr="0035652C">
        <w:rPr>
          <w:sz w:val="28"/>
          <w:szCs w:val="28"/>
        </w:rPr>
        <w:t>коллективная</w:t>
      </w:r>
      <w:proofErr w:type="gramEnd"/>
      <w:r w:rsidRPr="0035652C">
        <w:rPr>
          <w:sz w:val="28"/>
          <w:szCs w:val="28"/>
        </w:rPr>
        <w:t xml:space="preserve"> (во время занятий, экскурсий, массовых мероприятий);</w:t>
      </w:r>
    </w:p>
    <w:p w:rsidR="0035652C" w:rsidRPr="0035652C" w:rsidRDefault="0035652C" w:rsidP="0035652C">
      <w:pPr>
        <w:overflowPunct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proofErr w:type="gramStart"/>
      <w:r w:rsidRPr="0035652C">
        <w:rPr>
          <w:sz w:val="28"/>
          <w:szCs w:val="28"/>
        </w:rPr>
        <w:t>групповая</w:t>
      </w:r>
      <w:proofErr w:type="gramEnd"/>
      <w:r w:rsidRPr="0035652C">
        <w:rPr>
          <w:sz w:val="28"/>
          <w:szCs w:val="28"/>
        </w:rPr>
        <w:t xml:space="preserve"> (при выполнении ряда практических работ, наблюдений, при проведении конкурсов и т.п.);</w:t>
      </w:r>
    </w:p>
    <w:p w:rsidR="0035652C" w:rsidRPr="0035652C" w:rsidRDefault="0035652C" w:rsidP="0035652C">
      <w:pPr>
        <w:overflowPunct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индивидуальная (анкетирование, тестирование, творческая работа).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b/>
          <w:sz w:val="28"/>
          <w:szCs w:val="28"/>
        </w:rPr>
      </w:pP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center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b/>
          <w:sz w:val="28"/>
          <w:szCs w:val="28"/>
        </w:rPr>
        <w:t>Цель, задачи и результат воспитательной работы</w:t>
      </w:r>
    </w:p>
    <w:p w:rsidR="0035652C" w:rsidRPr="0035652C" w:rsidRDefault="0035652C" w:rsidP="0035652C">
      <w:pPr>
        <w:shd w:val="clear" w:color="auto" w:fill="FFFFFF"/>
        <w:tabs>
          <w:tab w:val="left" w:pos="993"/>
          <w:tab w:val="left" w:pos="1310"/>
        </w:tabs>
        <w:overflowPunct/>
        <w:autoSpaceDE/>
        <w:autoSpaceDN/>
        <w:adjustRightInd/>
        <w:jc w:val="both"/>
        <w:textAlignment w:val="auto"/>
        <w:rPr>
          <w:rFonts w:eastAsia="Calibri"/>
          <w:bCs/>
          <w:sz w:val="28"/>
          <w:szCs w:val="28"/>
        </w:rPr>
      </w:pPr>
      <w:r w:rsidRPr="0035652C">
        <w:rPr>
          <w:rFonts w:eastAsia="Calibri"/>
          <w:b/>
          <w:bCs/>
          <w:iCs/>
          <w:sz w:val="28"/>
          <w:szCs w:val="28"/>
        </w:rPr>
        <w:t>Цель воспитания</w:t>
      </w:r>
      <w:r w:rsidRPr="0035652C">
        <w:rPr>
          <w:rFonts w:eastAsia="Calibri"/>
          <w:bCs/>
          <w:i/>
          <w:iCs/>
          <w:sz w:val="28"/>
          <w:szCs w:val="28"/>
        </w:rPr>
        <w:t xml:space="preserve"> </w:t>
      </w:r>
      <w:proofErr w:type="gramStart"/>
      <w:r w:rsidRPr="0035652C">
        <w:rPr>
          <w:rFonts w:eastAsia="Calibri"/>
          <w:bCs/>
          <w:i/>
          <w:iCs/>
          <w:sz w:val="28"/>
          <w:szCs w:val="28"/>
        </w:rPr>
        <w:t>–</w:t>
      </w:r>
      <w:r w:rsidRPr="0035652C">
        <w:rPr>
          <w:rFonts w:eastAsia="Calibri"/>
          <w:sz w:val="28"/>
          <w:szCs w:val="28"/>
        </w:rPr>
        <w:t>с</w:t>
      </w:r>
      <w:proofErr w:type="gramEnd"/>
      <w:r w:rsidRPr="0035652C">
        <w:rPr>
          <w:rFonts w:eastAsia="Calibri"/>
          <w:sz w:val="28"/>
          <w:szCs w:val="28"/>
        </w:rPr>
        <w:t>оздание условий для формирования социально-активной, творческой, нравственно и физически здоровой личности, спосо</w:t>
      </w:r>
      <w:r w:rsidRPr="0035652C">
        <w:rPr>
          <w:rFonts w:eastAsia="Calibri"/>
          <w:sz w:val="28"/>
          <w:szCs w:val="28"/>
        </w:rPr>
        <w:t>б</w:t>
      </w:r>
      <w:r w:rsidRPr="0035652C">
        <w:rPr>
          <w:rFonts w:eastAsia="Calibri"/>
          <w:sz w:val="28"/>
          <w:szCs w:val="28"/>
        </w:rPr>
        <w:t>ной на сознательный выбор жизненной позиции, а также к духовному  и ф</w:t>
      </w:r>
      <w:r w:rsidRPr="0035652C">
        <w:rPr>
          <w:rFonts w:eastAsia="Calibri"/>
          <w:sz w:val="28"/>
          <w:szCs w:val="28"/>
        </w:rPr>
        <w:t>и</w:t>
      </w:r>
      <w:r w:rsidRPr="0035652C">
        <w:rPr>
          <w:rFonts w:eastAsia="Calibri"/>
          <w:sz w:val="28"/>
          <w:szCs w:val="28"/>
        </w:rPr>
        <w:t>зическому самосовершенствованию, саморазвитию в социуме.</w:t>
      </w:r>
    </w:p>
    <w:p w:rsidR="0035652C" w:rsidRPr="0035652C" w:rsidRDefault="0035652C" w:rsidP="0035652C">
      <w:pPr>
        <w:shd w:val="clear" w:color="auto" w:fill="FFFFFF"/>
        <w:tabs>
          <w:tab w:val="left" w:pos="993"/>
          <w:tab w:val="left" w:pos="1310"/>
        </w:tabs>
        <w:overflowPunct/>
        <w:autoSpaceDE/>
        <w:autoSpaceDN/>
        <w:adjustRightInd/>
        <w:jc w:val="both"/>
        <w:textAlignment w:val="auto"/>
        <w:rPr>
          <w:rFonts w:eastAsia="Calibri"/>
          <w:b/>
          <w:sz w:val="28"/>
          <w:szCs w:val="28"/>
        </w:rPr>
      </w:pPr>
    </w:p>
    <w:p w:rsidR="0035652C" w:rsidRPr="0035652C" w:rsidRDefault="0035652C" w:rsidP="0035652C">
      <w:pPr>
        <w:shd w:val="clear" w:color="auto" w:fill="FFFFFF"/>
        <w:tabs>
          <w:tab w:val="left" w:pos="993"/>
          <w:tab w:val="left" w:pos="1310"/>
        </w:tabs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bCs/>
          <w:sz w:val="28"/>
          <w:szCs w:val="28"/>
        </w:rPr>
      </w:pPr>
      <w:r w:rsidRPr="0035652C">
        <w:rPr>
          <w:rFonts w:eastAsia="Calibri"/>
          <w:b/>
          <w:sz w:val="28"/>
          <w:szCs w:val="28"/>
        </w:rPr>
        <w:t>Задачи воспитания: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b/>
          <w:sz w:val="28"/>
          <w:szCs w:val="28"/>
        </w:rPr>
        <w:t xml:space="preserve">-  </w:t>
      </w:r>
      <w:r w:rsidRPr="0035652C">
        <w:rPr>
          <w:rFonts w:eastAsia="Calibri"/>
          <w:sz w:val="28"/>
          <w:szCs w:val="28"/>
        </w:rPr>
        <w:t>способствовать развитию личности обучающегося, с позитивным отн</w:t>
      </w:r>
      <w:r w:rsidRPr="0035652C">
        <w:rPr>
          <w:rFonts w:eastAsia="Calibri"/>
          <w:sz w:val="28"/>
          <w:szCs w:val="28"/>
        </w:rPr>
        <w:t>о</w:t>
      </w:r>
      <w:r w:rsidRPr="0035652C">
        <w:rPr>
          <w:rFonts w:eastAsia="Calibri"/>
          <w:sz w:val="28"/>
          <w:szCs w:val="28"/>
        </w:rPr>
        <w:t>шением к себе, способного вырабатывать и реализовывать собственный взгляд на мир, развитие его субъективной позиции;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 развивать систему отношений в коллективе через разнообразные формы активной социальной деятельности;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 способствовать умению самостоятельно оценивать происходящее и и</w:t>
      </w:r>
      <w:r w:rsidRPr="0035652C">
        <w:rPr>
          <w:rFonts w:eastAsia="Calibri"/>
          <w:sz w:val="28"/>
          <w:szCs w:val="28"/>
        </w:rPr>
        <w:t>с</w:t>
      </w:r>
      <w:r w:rsidRPr="0035652C">
        <w:rPr>
          <w:rFonts w:eastAsia="Calibri"/>
          <w:sz w:val="28"/>
          <w:szCs w:val="28"/>
        </w:rPr>
        <w:t>пользовать накапливаемый опыт в целях самосовершенствования и саморе</w:t>
      </w:r>
      <w:r w:rsidRPr="0035652C">
        <w:rPr>
          <w:rFonts w:eastAsia="Calibri"/>
          <w:sz w:val="28"/>
          <w:szCs w:val="28"/>
        </w:rPr>
        <w:t>а</w:t>
      </w:r>
      <w:r w:rsidRPr="0035652C">
        <w:rPr>
          <w:rFonts w:eastAsia="Calibri"/>
          <w:sz w:val="28"/>
          <w:szCs w:val="28"/>
        </w:rPr>
        <w:t>лизации в процессе жизнедеятельности;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 формирование и пропаганда здорового образа жизни;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развивать морально-нравственные качества </w:t>
      </w:r>
      <w:proofErr w:type="gramStart"/>
      <w:r w:rsidRPr="0035652C">
        <w:rPr>
          <w:sz w:val="28"/>
          <w:szCs w:val="28"/>
        </w:rPr>
        <w:t>обучающихся</w:t>
      </w:r>
      <w:proofErr w:type="gramEnd"/>
      <w:r w:rsidRPr="0035652C">
        <w:rPr>
          <w:sz w:val="28"/>
          <w:szCs w:val="28"/>
        </w:rPr>
        <w:t>: честности, доброты, совести, ответственности, чувства долга;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развивать волевые качества </w:t>
      </w:r>
      <w:proofErr w:type="gramStart"/>
      <w:r w:rsidRPr="0035652C">
        <w:rPr>
          <w:sz w:val="28"/>
          <w:szCs w:val="28"/>
        </w:rPr>
        <w:t>обучающихся</w:t>
      </w:r>
      <w:proofErr w:type="gramEnd"/>
      <w:r w:rsidRPr="0035652C">
        <w:rPr>
          <w:sz w:val="28"/>
          <w:szCs w:val="28"/>
        </w:rPr>
        <w:t>: самостоятельности, дисц</w:t>
      </w:r>
      <w:r w:rsidRPr="0035652C">
        <w:rPr>
          <w:sz w:val="28"/>
          <w:szCs w:val="28"/>
        </w:rPr>
        <w:t>и</w:t>
      </w:r>
      <w:r w:rsidRPr="0035652C">
        <w:rPr>
          <w:sz w:val="28"/>
          <w:szCs w:val="28"/>
        </w:rPr>
        <w:t>плинированности, инициативности, принципиальности, самоотверженности, организованности;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lastRenderedPageBreak/>
        <w:t>- воспитывать стремление к самообразованию, саморазвитию, самовосп</w:t>
      </w:r>
      <w:r w:rsidRPr="0035652C">
        <w:rPr>
          <w:sz w:val="28"/>
          <w:szCs w:val="28"/>
        </w:rPr>
        <w:t>и</w:t>
      </w:r>
      <w:r w:rsidRPr="0035652C">
        <w:rPr>
          <w:sz w:val="28"/>
          <w:szCs w:val="28"/>
        </w:rPr>
        <w:t>танию;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приобщать </w:t>
      </w:r>
      <w:proofErr w:type="gramStart"/>
      <w:r w:rsidRPr="0035652C">
        <w:rPr>
          <w:sz w:val="28"/>
          <w:szCs w:val="28"/>
        </w:rPr>
        <w:t>обучающихся</w:t>
      </w:r>
      <w:proofErr w:type="gramEnd"/>
      <w:r w:rsidRPr="0035652C">
        <w:rPr>
          <w:sz w:val="28"/>
          <w:szCs w:val="28"/>
        </w:rPr>
        <w:t xml:space="preserve"> к экологической и социальной культуре, здор</w:t>
      </w:r>
      <w:r w:rsidRPr="0035652C">
        <w:rPr>
          <w:sz w:val="28"/>
          <w:szCs w:val="28"/>
        </w:rPr>
        <w:t>о</w:t>
      </w:r>
      <w:r w:rsidRPr="0035652C">
        <w:rPr>
          <w:sz w:val="28"/>
          <w:szCs w:val="28"/>
        </w:rPr>
        <w:t>вому образу жизни, рациональному и гуманному мировоззрению;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формировать нравственное отношение к человеку, труду и природе;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воспитывать обучающихся в духе демократии, личностного достоинства, уважения прав человека, гражданственности и патриотизма.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center"/>
        <w:textAlignment w:val="auto"/>
        <w:rPr>
          <w:b/>
          <w:bCs/>
          <w:color w:val="FF0000"/>
          <w:sz w:val="28"/>
          <w:szCs w:val="28"/>
        </w:rPr>
      </w:pPr>
      <w:r w:rsidRPr="0035652C">
        <w:rPr>
          <w:b/>
          <w:bCs/>
          <w:color w:val="000000"/>
          <w:sz w:val="28"/>
          <w:szCs w:val="28"/>
        </w:rPr>
        <w:t>Приоритетные направления в организации воспитательной работы.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contextualSpacing/>
        <w:textAlignment w:val="auto"/>
        <w:rPr>
          <w:b/>
          <w:bCs/>
          <w:sz w:val="28"/>
          <w:szCs w:val="28"/>
        </w:rPr>
      </w:pPr>
      <w:r w:rsidRPr="0035652C">
        <w:rPr>
          <w:b/>
          <w:bCs/>
          <w:sz w:val="28"/>
          <w:szCs w:val="28"/>
        </w:rPr>
        <w:t>Гражданско-патриотическое направление.</w:t>
      </w:r>
      <w:r w:rsidRPr="0035652C">
        <w:rPr>
          <w:rFonts w:eastAsia="Calibri"/>
          <w:b/>
          <w:sz w:val="28"/>
          <w:szCs w:val="28"/>
        </w:rPr>
        <w:t xml:space="preserve"> Модуль «Отечество»</w:t>
      </w:r>
      <w:r w:rsidRPr="0035652C">
        <w:rPr>
          <w:b/>
          <w:bCs/>
          <w:sz w:val="28"/>
          <w:szCs w:val="28"/>
        </w:rPr>
        <w:t>.</w:t>
      </w:r>
    </w:p>
    <w:p w:rsidR="0035652C" w:rsidRPr="0035652C" w:rsidRDefault="0035652C" w:rsidP="0035652C">
      <w:pPr>
        <w:overflowPunct/>
        <w:autoSpaceDE/>
        <w:autoSpaceDN/>
        <w:adjustRightInd/>
        <w:ind w:firstLine="284"/>
        <w:contextualSpacing/>
        <w:jc w:val="both"/>
        <w:textAlignment w:val="auto"/>
        <w:rPr>
          <w:rFonts w:eastAsia="Calibri"/>
          <w:b/>
          <w:sz w:val="28"/>
          <w:szCs w:val="28"/>
        </w:rPr>
      </w:pPr>
      <w:r w:rsidRPr="0035652C">
        <w:rPr>
          <w:rFonts w:eastAsia="Calibri"/>
          <w:sz w:val="28"/>
          <w:szCs w:val="28"/>
        </w:rPr>
        <w:t>Способствует формированию осознанного патриотического чувства, д</w:t>
      </w:r>
      <w:r w:rsidRPr="0035652C">
        <w:rPr>
          <w:rFonts w:eastAsia="Calibri"/>
          <w:sz w:val="28"/>
          <w:szCs w:val="28"/>
        </w:rPr>
        <w:t>у</w:t>
      </w:r>
      <w:r w:rsidRPr="0035652C">
        <w:rPr>
          <w:rFonts w:eastAsia="Calibri"/>
          <w:sz w:val="28"/>
          <w:szCs w:val="28"/>
        </w:rPr>
        <w:t>ховно-нравственному воспитанию. Познание истории своего Отечества, ро</w:t>
      </w:r>
      <w:r w:rsidRPr="0035652C">
        <w:rPr>
          <w:rFonts w:eastAsia="Calibri"/>
          <w:sz w:val="28"/>
          <w:szCs w:val="28"/>
        </w:rPr>
        <w:t>д</w:t>
      </w:r>
      <w:r w:rsidRPr="0035652C">
        <w:rPr>
          <w:rFonts w:eastAsia="Calibri"/>
          <w:sz w:val="28"/>
          <w:szCs w:val="28"/>
        </w:rPr>
        <w:t>ного края, традиций позволяет подрастающему поколению осмыслить наст</w:t>
      </w:r>
      <w:r w:rsidRPr="0035652C">
        <w:rPr>
          <w:rFonts w:eastAsia="Calibri"/>
          <w:sz w:val="28"/>
          <w:szCs w:val="28"/>
        </w:rPr>
        <w:t>о</w:t>
      </w:r>
      <w:r w:rsidRPr="0035652C">
        <w:rPr>
          <w:rFonts w:eastAsia="Calibri"/>
          <w:sz w:val="28"/>
          <w:szCs w:val="28"/>
        </w:rPr>
        <w:t xml:space="preserve">ящее, предопределить будущее. </w:t>
      </w:r>
      <w:proofErr w:type="gramStart"/>
      <w:r w:rsidRPr="0035652C">
        <w:rPr>
          <w:rFonts w:eastAsia="Calibri"/>
          <w:sz w:val="28"/>
          <w:szCs w:val="28"/>
        </w:rPr>
        <w:t xml:space="preserve">Воспитательные мероприятия программы «Отечество» направлены на формирование </w:t>
      </w:r>
      <w:r w:rsidRPr="0035652C">
        <w:rPr>
          <w:sz w:val="28"/>
          <w:szCs w:val="28"/>
        </w:rPr>
        <w:t>представлений о ценностях кул</w:t>
      </w:r>
      <w:r w:rsidRPr="0035652C">
        <w:rPr>
          <w:sz w:val="28"/>
          <w:szCs w:val="28"/>
        </w:rPr>
        <w:t>ь</w:t>
      </w:r>
      <w:r w:rsidRPr="0035652C">
        <w:rPr>
          <w:sz w:val="28"/>
          <w:szCs w:val="28"/>
        </w:rPr>
        <w:t>турно-исторического наследия России, уважительного отношения к наци</w:t>
      </w:r>
      <w:r w:rsidRPr="0035652C">
        <w:rPr>
          <w:sz w:val="28"/>
          <w:szCs w:val="28"/>
        </w:rPr>
        <w:t>о</w:t>
      </w:r>
      <w:r w:rsidRPr="0035652C">
        <w:rPr>
          <w:sz w:val="28"/>
          <w:szCs w:val="28"/>
        </w:rPr>
        <w:t xml:space="preserve">нальным героям и культурным представлениям российского народа, </w:t>
      </w:r>
      <w:r w:rsidRPr="0035652C">
        <w:rPr>
          <w:rFonts w:eastAsia="Calibri"/>
          <w:sz w:val="28"/>
          <w:szCs w:val="28"/>
        </w:rPr>
        <w:t>нра</w:t>
      </w:r>
      <w:r w:rsidRPr="0035652C">
        <w:rPr>
          <w:rFonts w:eastAsia="Calibri"/>
          <w:sz w:val="28"/>
          <w:szCs w:val="28"/>
        </w:rPr>
        <w:t>в</w:t>
      </w:r>
      <w:r w:rsidRPr="0035652C">
        <w:rPr>
          <w:rFonts w:eastAsia="Calibri"/>
          <w:sz w:val="28"/>
          <w:szCs w:val="28"/>
        </w:rPr>
        <w:t>ственности, патриотизма, собственного достоинства и гордости за свою м</w:t>
      </w:r>
      <w:r w:rsidRPr="0035652C">
        <w:rPr>
          <w:rFonts w:eastAsia="Calibri"/>
          <w:sz w:val="28"/>
          <w:szCs w:val="28"/>
        </w:rPr>
        <w:t>а</w:t>
      </w:r>
      <w:r w:rsidRPr="0035652C">
        <w:rPr>
          <w:rFonts w:eastAsia="Calibri"/>
          <w:sz w:val="28"/>
          <w:szCs w:val="28"/>
        </w:rPr>
        <w:t>лую Родину.</w:t>
      </w:r>
      <w:proofErr w:type="gramEnd"/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textAlignment w:val="auto"/>
        <w:rPr>
          <w:color w:val="000000"/>
          <w:sz w:val="28"/>
          <w:szCs w:val="28"/>
        </w:rPr>
      </w:pPr>
      <w:r w:rsidRPr="0035652C">
        <w:rPr>
          <w:iCs/>
          <w:color w:val="000000"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Изучение тем, связанных с патриотическим воспитанием обучающихся на занятиях;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Организация акций, выставок, конкурсов на патриотическую тематику;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Посещение музеев, выставок, экскурсий по историческим местам;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Проведение диспутов, бесед, встреч.</w:t>
      </w:r>
    </w:p>
    <w:p w:rsidR="0035652C" w:rsidRPr="0035652C" w:rsidRDefault="0035652C" w:rsidP="0035652C">
      <w:pPr>
        <w:shd w:val="clear" w:color="auto" w:fill="FFFFFF"/>
        <w:tabs>
          <w:tab w:val="left" w:pos="8640"/>
        </w:tabs>
        <w:overflowPunct/>
        <w:autoSpaceDE/>
        <w:autoSpaceDN/>
        <w:adjustRightInd/>
        <w:ind w:firstLine="284"/>
        <w:jc w:val="both"/>
        <w:textAlignment w:val="auto"/>
        <w:rPr>
          <w:b/>
          <w:bCs/>
          <w:sz w:val="28"/>
          <w:szCs w:val="28"/>
        </w:rPr>
      </w:pPr>
      <w:proofErr w:type="spellStart"/>
      <w:r w:rsidRPr="0035652C">
        <w:rPr>
          <w:b/>
          <w:bCs/>
          <w:sz w:val="28"/>
          <w:szCs w:val="28"/>
        </w:rPr>
        <w:t>Здоровьесберегающее</w:t>
      </w:r>
      <w:proofErr w:type="spellEnd"/>
      <w:r w:rsidRPr="0035652C">
        <w:rPr>
          <w:b/>
          <w:bCs/>
          <w:sz w:val="28"/>
          <w:szCs w:val="28"/>
        </w:rPr>
        <w:t xml:space="preserve"> направление. Модуль «Здоровье».</w:t>
      </w:r>
    </w:p>
    <w:p w:rsidR="0035652C" w:rsidRPr="0035652C" w:rsidRDefault="0035652C" w:rsidP="0035652C">
      <w:pPr>
        <w:shd w:val="clear" w:color="auto" w:fill="FFFFFF"/>
        <w:tabs>
          <w:tab w:val="left" w:pos="8640"/>
        </w:tabs>
        <w:overflowPunct/>
        <w:autoSpaceDE/>
        <w:autoSpaceDN/>
        <w:adjustRightInd/>
        <w:ind w:firstLine="284"/>
        <w:jc w:val="both"/>
        <w:textAlignment w:val="auto"/>
        <w:rPr>
          <w:rFonts w:eastAsia="Calibri"/>
          <w:sz w:val="28"/>
          <w:szCs w:val="28"/>
        </w:rPr>
      </w:pPr>
      <w:proofErr w:type="gramStart"/>
      <w:r w:rsidRPr="0035652C">
        <w:rPr>
          <w:sz w:val="28"/>
          <w:szCs w:val="28"/>
        </w:rPr>
        <w:t>Воспитание формирует и развивает знания, даёт установку и личностные ориентиры на соблюдение норм здорового и безопасного образа жизни с ц</w:t>
      </w:r>
      <w:r w:rsidRPr="0035652C">
        <w:rPr>
          <w:sz w:val="28"/>
          <w:szCs w:val="28"/>
        </w:rPr>
        <w:t>е</w:t>
      </w:r>
      <w:r w:rsidRPr="0035652C">
        <w:rPr>
          <w:sz w:val="28"/>
          <w:szCs w:val="28"/>
        </w:rPr>
        <w:t>лью сохранения, и укрепления физического, психологического и социального здоровья (сознательное и ответственное отношение к личной безопасности и безопасности окружающих.</w:t>
      </w:r>
      <w:proofErr w:type="gramEnd"/>
      <w:r w:rsidRPr="0035652C">
        <w:rPr>
          <w:sz w:val="28"/>
          <w:szCs w:val="28"/>
        </w:rPr>
        <w:t xml:space="preserve"> </w:t>
      </w:r>
      <w:proofErr w:type="gramStart"/>
      <w:r w:rsidRPr="0035652C">
        <w:rPr>
          <w:rFonts w:eastAsia="Calibri"/>
          <w:sz w:val="28"/>
          <w:szCs w:val="28"/>
        </w:rPr>
        <w:t>Проводимые мероприятия направлены на восп</w:t>
      </w:r>
      <w:r w:rsidRPr="0035652C">
        <w:rPr>
          <w:rFonts w:eastAsia="Calibri"/>
          <w:sz w:val="28"/>
          <w:szCs w:val="28"/>
        </w:rPr>
        <w:t>и</w:t>
      </w:r>
      <w:r w:rsidRPr="0035652C">
        <w:rPr>
          <w:rFonts w:eastAsia="Calibri"/>
          <w:sz w:val="28"/>
          <w:szCs w:val="28"/>
        </w:rPr>
        <w:t>тание у обучающихся ответственности за свое здоровье и поступки, на фо</w:t>
      </w:r>
      <w:r w:rsidRPr="0035652C">
        <w:rPr>
          <w:rFonts w:eastAsia="Calibri"/>
          <w:sz w:val="28"/>
          <w:szCs w:val="28"/>
        </w:rPr>
        <w:t>р</w:t>
      </w:r>
      <w:r w:rsidRPr="0035652C">
        <w:rPr>
          <w:rFonts w:eastAsia="Calibri"/>
          <w:sz w:val="28"/>
          <w:szCs w:val="28"/>
        </w:rPr>
        <w:t>мирование у детей стремления к здоровому образу жизни, осознание здор</w:t>
      </w:r>
      <w:r w:rsidRPr="0035652C">
        <w:rPr>
          <w:rFonts w:eastAsia="Calibri"/>
          <w:sz w:val="28"/>
          <w:szCs w:val="28"/>
        </w:rPr>
        <w:t>о</w:t>
      </w:r>
      <w:r w:rsidRPr="0035652C">
        <w:rPr>
          <w:rFonts w:eastAsia="Calibri"/>
          <w:sz w:val="28"/>
          <w:szCs w:val="28"/>
        </w:rPr>
        <w:t>вья как одной из главных жизненных ценностей нравственных, волевых, д</w:t>
      </w:r>
      <w:r w:rsidRPr="0035652C">
        <w:rPr>
          <w:rFonts w:eastAsia="Calibri"/>
          <w:sz w:val="28"/>
          <w:szCs w:val="28"/>
        </w:rPr>
        <w:t>е</w:t>
      </w:r>
      <w:r w:rsidRPr="0035652C">
        <w:rPr>
          <w:rFonts w:eastAsia="Calibri"/>
          <w:sz w:val="28"/>
          <w:szCs w:val="28"/>
        </w:rPr>
        <w:t xml:space="preserve">ловых, коммуникативных качеств личности. </w:t>
      </w:r>
      <w:proofErr w:type="gramEnd"/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iCs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Спортивные праздники и соревнования;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Беседы «Узнай своё тело»; «Правила личной гигиены»; «Вкусная и здор</w:t>
      </w:r>
      <w:r w:rsidRPr="0035652C">
        <w:rPr>
          <w:sz w:val="28"/>
          <w:szCs w:val="28"/>
        </w:rPr>
        <w:t>о</w:t>
      </w:r>
      <w:r w:rsidRPr="0035652C">
        <w:rPr>
          <w:sz w:val="28"/>
          <w:szCs w:val="28"/>
        </w:rPr>
        <w:t>вая пища»; «Профилактика COVID-19, гриппа, ОРВИ и других вирусных инфекций»; «Азбука безопасности»;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Дни здоровья, занятия безопасности, викторины, интеллектуальные игры;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Выставки детских рисунков, поделок, макетов по тематике безопасного п</w:t>
      </w:r>
      <w:r w:rsidRPr="0035652C">
        <w:rPr>
          <w:sz w:val="28"/>
          <w:szCs w:val="28"/>
        </w:rPr>
        <w:t>о</w:t>
      </w:r>
      <w:r w:rsidRPr="0035652C">
        <w:rPr>
          <w:sz w:val="28"/>
          <w:szCs w:val="28"/>
        </w:rPr>
        <w:t>ведения;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Просмотр и обсуждение видеороликов по правилам безопасности дорожн</w:t>
      </w:r>
      <w:r w:rsidRPr="0035652C">
        <w:rPr>
          <w:sz w:val="28"/>
          <w:szCs w:val="28"/>
        </w:rPr>
        <w:t>о</w:t>
      </w:r>
      <w:r w:rsidRPr="0035652C">
        <w:rPr>
          <w:sz w:val="28"/>
          <w:szCs w:val="28"/>
        </w:rPr>
        <w:t>го движения и поведения в быту; правилам поведения при пожарах, преб</w:t>
      </w:r>
      <w:r w:rsidRPr="0035652C">
        <w:rPr>
          <w:sz w:val="28"/>
          <w:szCs w:val="28"/>
        </w:rPr>
        <w:t>ы</w:t>
      </w:r>
      <w:r w:rsidRPr="0035652C">
        <w:rPr>
          <w:sz w:val="28"/>
          <w:szCs w:val="28"/>
        </w:rPr>
        <w:lastRenderedPageBreak/>
        <w:t>вания в воде и водных объектах, на объектах железнодорожного транспорта, возникновения ЧС;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Вовлечение в проект «</w:t>
      </w:r>
    </w:p>
    <w:p w:rsidR="0035652C" w:rsidRPr="0035652C" w:rsidRDefault="0035652C" w:rsidP="0035652C">
      <w:pPr>
        <w:shd w:val="clear" w:color="auto" w:fill="FFFFFF"/>
        <w:overflowPunct/>
        <w:ind w:firstLine="284"/>
        <w:jc w:val="both"/>
        <w:textAlignment w:val="auto"/>
        <w:rPr>
          <w:rFonts w:eastAsia="Calibri"/>
          <w:b/>
          <w:bCs/>
          <w:sz w:val="28"/>
          <w:szCs w:val="28"/>
        </w:rPr>
      </w:pPr>
      <w:r w:rsidRPr="0035652C">
        <w:rPr>
          <w:rFonts w:eastAsia="Calibri"/>
          <w:b/>
          <w:bCs/>
          <w:sz w:val="28"/>
          <w:szCs w:val="28"/>
        </w:rPr>
        <w:t xml:space="preserve">Экологическое направление. Модуль </w:t>
      </w:r>
      <w:r w:rsidRPr="0035652C">
        <w:rPr>
          <w:rFonts w:eastAsia="Calibri"/>
          <w:b/>
          <w:sz w:val="28"/>
          <w:szCs w:val="28"/>
        </w:rPr>
        <w:t>«Экология».</w:t>
      </w:r>
    </w:p>
    <w:p w:rsidR="0035652C" w:rsidRPr="0035652C" w:rsidRDefault="0035652C" w:rsidP="0035652C">
      <w:pPr>
        <w:shd w:val="clear" w:color="auto" w:fill="FFFFFF"/>
        <w:overflowPunct/>
        <w:ind w:firstLine="284"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 xml:space="preserve"> Формирование у обучающихся сознательного восприятия окружающей природной среды, убежденности в необходимости бережного отношения к </w:t>
      </w:r>
      <w:proofErr w:type="spellStart"/>
      <w:r w:rsidRPr="0035652C">
        <w:rPr>
          <w:rFonts w:eastAsia="Calibri"/>
          <w:sz w:val="28"/>
          <w:szCs w:val="28"/>
        </w:rPr>
        <w:t>природе</w:t>
      </w:r>
      <w:proofErr w:type="gramStart"/>
      <w:r w:rsidRPr="0035652C">
        <w:rPr>
          <w:rFonts w:eastAsia="Calibri"/>
          <w:sz w:val="28"/>
          <w:szCs w:val="28"/>
        </w:rPr>
        <w:t>.П</w:t>
      </w:r>
      <w:proofErr w:type="gramEnd"/>
      <w:r w:rsidRPr="0035652C">
        <w:rPr>
          <w:rFonts w:eastAsia="Calibri"/>
          <w:sz w:val="28"/>
          <w:szCs w:val="28"/>
        </w:rPr>
        <w:t>роводимые</w:t>
      </w:r>
      <w:proofErr w:type="spellEnd"/>
      <w:r w:rsidRPr="0035652C">
        <w:rPr>
          <w:rFonts w:eastAsia="Calibri"/>
          <w:sz w:val="28"/>
          <w:szCs w:val="28"/>
        </w:rPr>
        <w:t xml:space="preserve"> мероприятия способствуют становлению экологич</w:t>
      </w:r>
      <w:r w:rsidRPr="0035652C">
        <w:rPr>
          <w:rFonts w:eastAsia="Calibri"/>
          <w:sz w:val="28"/>
          <w:szCs w:val="28"/>
        </w:rPr>
        <w:t>е</w:t>
      </w:r>
      <w:r w:rsidRPr="0035652C">
        <w:rPr>
          <w:rFonts w:eastAsia="Calibri"/>
          <w:sz w:val="28"/>
          <w:szCs w:val="28"/>
        </w:rPr>
        <w:t>ской культуры личности и общества как совокупности практического и д</w:t>
      </w:r>
      <w:r w:rsidRPr="0035652C">
        <w:rPr>
          <w:rFonts w:eastAsia="Calibri"/>
          <w:sz w:val="28"/>
          <w:szCs w:val="28"/>
        </w:rPr>
        <w:t>у</w:t>
      </w:r>
      <w:r w:rsidRPr="0035652C">
        <w:rPr>
          <w:rFonts w:eastAsia="Calibri"/>
          <w:sz w:val="28"/>
          <w:szCs w:val="28"/>
        </w:rPr>
        <w:t xml:space="preserve">ховного опыта взаимодействия человека с природой, обеспечивающего его выживание и развитие. Эта цель согласуется с идеалом общего воспитания всесторонне развитой личности, способной жить в гармонии с окружающей средой.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занятиях. 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textAlignment w:val="auto"/>
        <w:rPr>
          <w:sz w:val="28"/>
          <w:szCs w:val="28"/>
        </w:rPr>
      </w:pPr>
      <w:r w:rsidRPr="0035652C">
        <w:rPr>
          <w:iCs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Участие в экологических акциях, выставках, конкурсах;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r w:rsidRPr="0035652C">
        <w:rPr>
          <w:color w:val="000000"/>
          <w:sz w:val="28"/>
          <w:szCs w:val="28"/>
        </w:rPr>
        <w:t>Участие в конкурсах исследовательских, проектных  работ;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Беседы о бережном отношении к природе;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rFonts w:eastAsia="Calibri"/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r w:rsidRPr="0035652C">
        <w:rPr>
          <w:rFonts w:eastAsia="Calibri"/>
          <w:sz w:val="28"/>
          <w:szCs w:val="28"/>
        </w:rPr>
        <w:t>Экскурсии в урочище, лес;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Экологические практикумы по изучению видового многообразия древесных пород деревьев, первоцветов произрастающих на территории;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 xml:space="preserve">- </w:t>
      </w:r>
      <w:proofErr w:type="spellStart"/>
      <w:r w:rsidRPr="0035652C">
        <w:rPr>
          <w:rFonts w:eastAsia="Calibri"/>
          <w:sz w:val="28"/>
          <w:szCs w:val="28"/>
        </w:rPr>
        <w:t>Экосубботники</w:t>
      </w:r>
      <w:proofErr w:type="spellEnd"/>
      <w:r w:rsidRPr="0035652C">
        <w:rPr>
          <w:rFonts w:eastAsia="Calibri"/>
          <w:sz w:val="28"/>
          <w:szCs w:val="28"/>
        </w:rPr>
        <w:t>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Экологические интеллектуальные игры «Что? Где? Когда?», «Поле чудес» «</w:t>
      </w:r>
      <w:proofErr w:type="spellStart"/>
      <w:r w:rsidRPr="0035652C">
        <w:rPr>
          <w:rFonts w:eastAsia="Calibri"/>
          <w:sz w:val="28"/>
          <w:szCs w:val="28"/>
        </w:rPr>
        <w:t>ЭкоКвест</w:t>
      </w:r>
      <w:proofErr w:type="spellEnd"/>
      <w:r w:rsidRPr="0035652C">
        <w:rPr>
          <w:rFonts w:eastAsia="Calibri"/>
          <w:sz w:val="28"/>
          <w:szCs w:val="28"/>
        </w:rPr>
        <w:t>»;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Экологические акции «День леса», «День птиц», «День Земли», «День эк</w:t>
      </w:r>
      <w:r w:rsidRPr="0035652C">
        <w:rPr>
          <w:rFonts w:eastAsia="Calibri"/>
          <w:sz w:val="28"/>
          <w:szCs w:val="28"/>
        </w:rPr>
        <w:t>о</w:t>
      </w:r>
      <w:r w:rsidRPr="0035652C">
        <w:rPr>
          <w:rFonts w:eastAsia="Calibri"/>
          <w:sz w:val="28"/>
          <w:szCs w:val="28"/>
        </w:rPr>
        <w:t>лога»;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rFonts w:eastAsia="Calibri"/>
          <w:sz w:val="28"/>
          <w:szCs w:val="28"/>
        </w:rPr>
        <w:t xml:space="preserve">- Встречи со специалистами ОКУ </w:t>
      </w:r>
      <w:proofErr w:type="spellStart"/>
      <w:r w:rsidRPr="0035652C">
        <w:rPr>
          <w:rFonts w:eastAsia="Calibri"/>
          <w:sz w:val="28"/>
          <w:szCs w:val="28"/>
        </w:rPr>
        <w:t>Ивнянское</w:t>
      </w:r>
      <w:proofErr w:type="spellEnd"/>
      <w:r w:rsidRPr="0035652C">
        <w:rPr>
          <w:rFonts w:eastAsia="Calibri"/>
          <w:sz w:val="28"/>
          <w:szCs w:val="28"/>
        </w:rPr>
        <w:t xml:space="preserve"> лесничество, круглый стол.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b/>
          <w:bCs/>
          <w:sz w:val="28"/>
          <w:szCs w:val="28"/>
        </w:rPr>
        <w:t>Духовно-нравственное направление. Модуль «Семья и дети».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Формирует ценностные представления о морали, об основных понятиях этики (добро и зло, истина и ложь, смысл жизни, справедливость, милосе</w:t>
      </w:r>
      <w:r w:rsidRPr="0035652C">
        <w:rPr>
          <w:sz w:val="28"/>
          <w:szCs w:val="28"/>
        </w:rPr>
        <w:t>р</w:t>
      </w:r>
      <w:r w:rsidRPr="0035652C">
        <w:rPr>
          <w:sz w:val="28"/>
          <w:szCs w:val="28"/>
        </w:rPr>
        <w:t>дие, проблеме нравственного выбора, достоинство, любовь и др.), о духо</w:t>
      </w:r>
      <w:r w:rsidRPr="0035652C">
        <w:rPr>
          <w:sz w:val="28"/>
          <w:szCs w:val="28"/>
        </w:rPr>
        <w:t>в</w:t>
      </w:r>
      <w:r w:rsidRPr="0035652C">
        <w:rPr>
          <w:sz w:val="28"/>
          <w:szCs w:val="28"/>
        </w:rPr>
        <w:t>ных ценностях семьи, культуре семейной жизни, об уважительном отнош</w:t>
      </w:r>
      <w:r w:rsidRPr="0035652C">
        <w:rPr>
          <w:sz w:val="28"/>
          <w:szCs w:val="28"/>
        </w:rPr>
        <w:t>е</w:t>
      </w:r>
      <w:r w:rsidRPr="0035652C">
        <w:rPr>
          <w:sz w:val="28"/>
          <w:szCs w:val="28"/>
        </w:rPr>
        <w:t>нии к традициям, культуре и языку своего народа и народов России.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iCs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r w:rsidRPr="0035652C">
        <w:rPr>
          <w:color w:val="000000"/>
          <w:sz w:val="28"/>
          <w:szCs w:val="28"/>
        </w:rPr>
        <w:t>Совместные мероприятия с родителями</w:t>
      </w:r>
      <w:r w:rsidRPr="0035652C">
        <w:rPr>
          <w:sz w:val="28"/>
          <w:szCs w:val="28"/>
        </w:rPr>
        <w:t>, праздники «День Матери», «Праздник Весны», «Смелые и сильные», «Скоро новый год»;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Конкурс рисунков, газет, плакатов, посвященных знаменательным датам;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sz w:val="28"/>
          <w:szCs w:val="28"/>
        </w:rPr>
        <w:t xml:space="preserve">- </w:t>
      </w:r>
      <w:r w:rsidRPr="0035652C">
        <w:rPr>
          <w:color w:val="000000"/>
          <w:sz w:val="28"/>
          <w:szCs w:val="28"/>
        </w:rPr>
        <w:t>Проведение родительских собраний;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Создание родительских групп в социальных сетях;</w:t>
      </w:r>
    </w:p>
    <w:p w:rsidR="0035652C" w:rsidRPr="0035652C" w:rsidRDefault="0035652C" w:rsidP="0035652C">
      <w:pPr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Организация системы индивидуальной и коллективной работы с родител</w:t>
      </w:r>
      <w:r w:rsidRPr="0035652C">
        <w:rPr>
          <w:rFonts w:eastAsia="Calibri"/>
          <w:sz w:val="28"/>
          <w:szCs w:val="28"/>
        </w:rPr>
        <w:t>я</w:t>
      </w:r>
      <w:r w:rsidRPr="0035652C">
        <w:rPr>
          <w:rFonts w:eastAsia="Calibri"/>
          <w:sz w:val="28"/>
          <w:szCs w:val="28"/>
        </w:rPr>
        <w:t>ми (тематические беседы, собрания, индивидуальные консультации)</w:t>
      </w:r>
    </w:p>
    <w:p w:rsidR="0035652C" w:rsidRPr="0035652C" w:rsidRDefault="0035652C" w:rsidP="0035652C">
      <w:pPr>
        <w:shd w:val="clear" w:color="auto" w:fill="FFFFFF"/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rFonts w:eastAsia="Calibri"/>
          <w:sz w:val="28"/>
          <w:szCs w:val="28"/>
        </w:rPr>
        <w:t>- Содействие сплочению родительского коллектива и вовлечение в жизнеде</w:t>
      </w:r>
      <w:r w:rsidRPr="0035652C">
        <w:rPr>
          <w:rFonts w:eastAsia="Calibri"/>
          <w:sz w:val="28"/>
          <w:szCs w:val="28"/>
        </w:rPr>
        <w:t>я</w:t>
      </w:r>
      <w:r w:rsidRPr="0035652C">
        <w:rPr>
          <w:rFonts w:eastAsia="Calibri"/>
          <w:sz w:val="28"/>
          <w:szCs w:val="28"/>
        </w:rPr>
        <w:t>тельность кружкового объединения (организация и проведение открытых з</w:t>
      </w:r>
      <w:r w:rsidRPr="0035652C">
        <w:rPr>
          <w:rFonts w:eastAsia="Calibri"/>
          <w:sz w:val="28"/>
          <w:szCs w:val="28"/>
        </w:rPr>
        <w:t>а</w:t>
      </w:r>
      <w:r w:rsidRPr="0035652C">
        <w:rPr>
          <w:rFonts w:eastAsia="Calibri"/>
          <w:sz w:val="28"/>
          <w:szCs w:val="28"/>
        </w:rPr>
        <w:t>нятий для родителей в течение года);</w:t>
      </w:r>
    </w:p>
    <w:p w:rsidR="0035652C" w:rsidRPr="0035652C" w:rsidRDefault="0035652C" w:rsidP="0035652C">
      <w:pPr>
        <w:shd w:val="clear" w:color="auto" w:fill="FFFFFF"/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rFonts w:eastAsia="Calibri"/>
          <w:sz w:val="28"/>
          <w:szCs w:val="28"/>
        </w:rPr>
        <w:lastRenderedPageBreak/>
        <w:t>- Оформление информационных уголков для родителей по вопросам восп</w:t>
      </w:r>
      <w:r w:rsidRPr="0035652C">
        <w:rPr>
          <w:rFonts w:eastAsia="Calibri"/>
          <w:sz w:val="28"/>
          <w:szCs w:val="28"/>
        </w:rPr>
        <w:t>и</w:t>
      </w:r>
      <w:r w:rsidRPr="0035652C">
        <w:rPr>
          <w:rFonts w:eastAsia="Calibri"/>
          <w:sz w:val="28"/>
          <w:szCs w:val="28"/>
        </w:rPr>
        <w:t>тания детей.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b/>
          <w:bCs/>
          <w:sz w:val="28"/>
          <w:szCs w:val="28"/>
        </w:rPr>
      </w:pPr>
      <w:r w:rsidRPr="0035652C">
        <w:rPr>
          <w:b/>
          <w:bCs/>
          <w:sz w:val="28"/>
          <w:szCs w:val="28"/>
        </w:rPr>
        <w:t xml:space="preserve">Художественное направление. Модуль «В мире </w:t>
      </w:r>
      <w:proofErr w:type="gramStart"/>
      <w:r w:rsidRPr="0035652C">
        <w:rPr>
          <w:b/>
          <w:bCs/>
          <w:sz w:val="28"/>
          <w:szCs w:val="28"/>
        </w:rPr>
        <w:t>прекрасного</w:t>
      </w:r>
      <w:proofErr w:type="gramEnd"/>
      <w:r w:rsidRPr="0035652C">
        <w:rPr>
          <w:b/>
          <w:bCs/>
          <w:sz w:val="28"/>
          <w:szCs w:val="28"/>
        </w:rPr>
        <w:t>».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Воспитание играет важную роль в формировании характера и нравстве</w:t>
      </w:r>
      <w:r w:rsidRPr="0035652C">
        <w:rPr>
          <w:sz w:val="28"/>
          <w:szCs w:val="28"/>
        </w:rPr>
        <w:t>н</w:t>
      </w:r>
      <w:r w:rsidRPr="0035652C">
        <w:rPr>
          <w:sz w:val="28"/>
          <w:szCs w:val="28"/>
        </w:rPr>
        <w:t xml:space="preserve">ных качеств, </w:t>
      </w:r>
      <w:r w:rsidRPr="0035652C">
        <w:rPr>
          <w:rFonts w:eastAsia="Calibri"/>
          <w:sz w:val="28"/>
          <w:szCs w:val="28"/>
        </w:rPr>
        <w:t>предусматривает системный подход к формированию интелле</w:t>
      </w:r>
      <w:r w:rsidRPr="0035652C">
        <w:rPr>
          <w:rFonts w:eastAsia="Calibri"/>
          <w:sz w:val="28"/>
          <w:szCs w:val="28"/>
        </w:rPr>
        <w:t>к</w:t>
      </w:r>
      <w:r w:rsidRPr="0035652C">
        <w:rPr>
          <w:rFonts w:eastAsia="Calibri"/>
          <w:sz w:val="28"/>
          <w:szCs w:val="28"/>
        </w:rPr>
        <w:t>туальной, высококультурной, социально-активной личности. Развивает сп</w:t>
      </w:r>
      <w:r w:rsidRPr="0035652C">
        <w:rPr>
          <w:rFonts w:eastAsia="Calibri"/>
          <w:sz w:val="28"/>
          <w:szCs w:val="28"/>
        </w:rPr>
        <w:t>о</w:t>
      </w:r>
      <w:r w:rsidRPr="0035652C">
        <w:rPr>
          <w:rFonts w:eastAsia="Calibri"/>
          <w:sz w:val="28"/>
          <w:szCs w:val="28"/>
        </w:rPr>
        <w:t>собности личности к полноценному восприятию и правильному пониманию прекрасного в искусстве и в действительности,</w:t>
      </w:r>
      <w:r w:rsidRPr="0035652C">
        <w:rPr>
          <w:sz w:val="28"/>
          <w:szCs w:val="28"/>
        </w:rPr>
        <w:t xml:space="preserve"> а также в развитии хорошего вкуса и в поведении.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contextualSpacing/>
        <w:jc w:val="both"/>
        <w:textAlignment w:val="auto"/>
        <w:rPr>
          <w:sz w:val="28"/>
          <w:szCs w:val="28"/>
        </w:rPr>
      </w:pPr>
      <w:r w:rsidRPr="0035652C">
        <w:rPr>
          <w:iCs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Участие в выставках и конкурсах;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Посещение библиотеки, музея;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>- Участие в организации мастер-классов, выступление агитбригады;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  <w:r w:rsidRPr="0035652C">
        <w:rPr>
          <w:sz w:val="28"/>
          <w:szCs w:val="28"/>
        </w:rPr>
        <w:t>- Проведение интеллектуальных игр, викторин.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b/>
          <w:bCs/>
          <w:sz w:val="28"/>
          <w:szCs w:val="28"/>
        </w:rPr>
        <w:t xml:space="preserve">Трудовое и </w:t>
      </w:r>
      <w:proofErr w:type="spellStart"/>
      <w:r w:rsidRPr="0035652C">
        <w:rPr>
          <w:b/>
          <w:bCs/>
          <w:sz w:val="28"/>
          <w:szCs w:val="28"/>
        </w:rPr>
        <w:t>профориентационное</w:t>
      </w:r>
      <w:proofErr w:type="spellEnd"/>
      <w:r w:rsidRPr="0035652C">
        <w:rPr>
          <w:b/>
          <w:bCs/>
          <w:sz w:val="28"/>
          <w:szCs w:val="28"/>
        </w:rPr>
        <w:t xml:space="preserve"> направление. Модуль «Мир будущ</w:t>
      </w:r>
      <w:r w:rsidRPr="0035652C">
        <w:rPr>
          <w:b/>
          <w:bCs/>
          <w:sz w:val="28"/>
          <w:szCs w:val="28"/>
        </w:rPr>
        <w:t>е</w:t>
      </w:r>
      <w:r w:rsidRPr="0035652C">
        <w:rPr>
          <w:b/>
          <w:bCs/>
          <w:sz w:val="28"/>
          <w:szCs w:val="28"/>
        </w:rPr>
        <w:t>го».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sz w:val="28"/>
          <w:szCs w:val="28"/>
        </w:rPr>
      </w:pPr>
      <w:r w:rsidRPr="0035652C">
        <w:rPr>
          <w:sz w:val="28"/>
          <w:szCs w:val="28"/>
        </w:rPr>
        <w:t xml:space="preserve">Формирует знания, представления о трудовой деятельности, выявляет творческие способности и профессиональные направления </w:t>
      </w:r>
      <w:proofErr w:type="gramStart"/>
      <w:r w:rsidRPr="0035652C">
        <w:rPr>
          <w:sz w:val="28"/>
          <w:szCs w:val="28"/>
        </w:rPr>
        <w:t>обучающихся</w:t>
      </w:r>
      <w:proofErr w:type="gramEnd"/>
      <w:r w:rsidRPr="0035652C">
        <w:rPr>
          <w:sz w:val="28"/>
          <w:szCs w:val="28"/>
        </w:rPr>
        <w:t>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ind w:firstLine="284"/>
        <w:contextualSpacing/>
        <w:jc w:val="both"/>
        <w:textAlignment w:val="auto"/>
        <w:rPr>
          <w:color w:val="000000"/>
          <w:sz w:val="28"/>
          <w:szCs w:val="28"/>
        </w:rPr>
      </w:pPr>
      <w:r w:rsidRPr="0035652C">
        <w:rPr>
          <w:iCs/>
          <w:color w:val="000000"/>
          <w:sz w:val="28"/>
          <w:szCs w:val="28"/>
        </w:rPr>
        <w:t>Содержание деятельности по направлению: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Встречи с людьми разных профессий;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- Встречи «Профессии наших родителей»;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proofErr w:type="gramStart"/>
      <w:r w:rsidRPr="0035652C">
        <w:rPr>
          <w:color w:val="000000"/>
          <w:sz w:val="28"/>
          <w:szCs w:val="28"/>
        </w:rPr>
        <w:t>- Участие в выставках, акциях, конкурсах «Первые шаги в науку»,  «Юннат», «Конкурс ШЛ», «Моя малая родина: культура, природа, этнос», «Юные и</w:t>
      </w:r>
      <w:r w:rsidRPr="0035652C">
        <w:rPr>
          <w:color w:val="000000"/>
          <w:sz w:val="28"/>
          <w:szCs w:val="28"/>
        </w:rPr>
        <w:t>с</w:t>
      </w:r>
      <w:r w:rsidRPr="0035652C">
        <w:rPr>
          <w:color w:val="000000"/>
          <w:sz w:val="28"/>
          <w:szCs w:val="28"/>
        </w:rPr>
        <w:t>следователи окружающей среды».</w:t>
      </w:r>
      <w:proofErr w:type="gramEnd"/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№Е"/>
          <w:b/>
          <w:color w:val="00000A"/>
          <w:sz w:val="28"/>
          <w:szCs w:val="28"/>
        </w:rPr>
        <w:t>Результат воспитания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OpenSans" w:hAnsi="OpenSans"/>
          <w:sz w:val="28"/>
          <w:szCs w:val="28"/>
        </w:rPr>
      </w:pPr>
    </w:p>
    <w:tbl>
      <w:tblPr>
        <w:tblW w:w="98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3014"/>
        <w:gridCol w:w="4309"/>
        <w:gridCol w:w="1848"/>
      </w:tblGrid>
      <w:tr w:rsidR="0035652C" w:rsidRPr="0035652C" w:rsidTr="00653B6A">
        <w:trPr>
          <w:trHeight w:val="585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35652C">
              <w:rPr>
                <w:b/>
                <w:color w:val="000000"/>
                <w:sz w:val="28"/>
                <w:szCs w:val="28"/>
              </w:rPr>
              <w:t>№ 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proofErr w:type="gramStart"/>
            <w:r w:rsidRPr="0035652C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35652C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Направление восп</w:t>
            </w:r>
            <w:r w:rsidRPr="0035652C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35652C">
              <w:rPr>
                <w:b/>
                <w:bCs/>
                <w:color w:val="000000"/>
                <w:sz w:val="28"/>
                <w:szCs w:val="28"/>
              </w:rPr>
              <w:t>тательной работы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Ожидаемые результаты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Методы д</w:t>
            </w:r>
            <w:r w:rsidRPr="0035652C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35652C">
              <w:rPr>
                <w:b/>
                <w:bCs/>
                <w:color w:val="000000"/>
                <w:sz w:val="28"/>
                <w:szCs w:val="28"/>
              </w:rPr>
              <w:t>агностики</w:t>
            </w: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Гражданско-патриотическое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-знать государственные символы России;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-понимать значения слов Родина, Россия, столица России, народ России, семья и др.;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-развить чувство любви и горд</w:t>
            </w:r>
            <w:r w:rsidRPr="0035652C">
              <w:rPr>
                <w:color w:val="000000"/>
                <w:sz w:val="28"/>
                <w:szCs w:val="28"/>
              </w:rPr>
              <w:t>о</w:t>
            </w:r>
            <w:r w:rsidRPr="0035652C">
              <w:rPr>
                <w:color w:val="000000"/>
                <w:sz w:val="28"/>
                <w:szCs w:val="28"/>
              </w:rPr>
              <w:t>сти к нашей стране, городу, своей семье, друзьям;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-развивать чувство коллективи</w:t>
            </w:r>
            <w:r w:rsidRPr="0035652C">
              <w:rPr>
                <w:color w:val="000000"/>
                <w:sz w:val="28"/>
                <w:szCs w:val="28"/>
              </w:rPr>
              <w:t>з</w:t>
            </w:r>
            <w:r w:rsidRPr="0035652C">
              <w:rPr>
                <w:color w:val="000000"/>
                <w:sz w:val="28"/>
                <w:szCs w:val="28"/>
              </w:rPr>
              <w:t>ма, сплоченности детского ко</w:t>
            </w:r>
            <w:r w:rsidRPr="0035652C">
              <w:rPr>
                <w:color w:val="000000"/>
                <w:sz w:val="28"/>
                <w:szCs w:val="28"/>
              </w:rPr>
              <w:t>л</w:t>
            </w:r>
            <w:r w:rsidRPr="0035652C">
              <w:rPr>
                <w:color w:val="000000"/>
                <w:sz w:val="28"/>
                <w:szCs w:val="28"/>
              </w:rPr>
              <w:t>лектива;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5652C">
              <w:rPr>
                <w:b/>
                <w:bCs/>
                <w:color w:val="000000"/>
                <w:sz w:val="28"/>
                <w:szCs w:val="28"/>
              </w:rPr>
              <w:t>Здоровьесберегающее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-сформировать потребность в а</w:t>
            </w:r>
            <w:r w:rsidRPr="0035652C">
              <w:rPr>
                <w:color w:val="000000"/>
                <w:sz w:val="28"/>
                <w:szCs w:val="28"/>
              </w:rPr>
              <w:t>к</w:t>
            </w:r>
            <w:r w:rsidRPr="0035652C">
              <w:rPr>
                <w:color w:val="000000"/>
                <w:sz w:val="28"/>
                <w:szCs w:val="28"/>
              </w:rPr>
              <w:t>тивной, подвижной деятельности, здоровом образе жизни;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-знать правила личной и общ</w:t>
            </w:r>
            <w:r w:rsidRPr="0035652C">
              <w:rPr>
                <w:color w:val="000000"/>
                <w:sz w:val="28"/>
                <w:szCs w:val="28"/>
              </w:rPr>
              <w:t>е</w:t>
            </w:r>
            <w:r w:rsidRPr="0035652C">
              <w:rPr>
                <w:color w:val="000000"/>
                <w:sz w:val="28"/>
                <w:szCs w:val="28"/>
              </w:rPr>
              <w:t>ственной гигиены;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-развивать физические способн</w:t>
            </w:r>
            <w:r w:rsidRPr="0035652C">
              <w:rPr>
                <w:color w:val="000000"/>
                <w:sz w:val="28"/>
                <w:szCs w:val="28"/>
              </w:rPr>
              <w:t>о</w:t>
            </w:r>
            <w:r w:rsidRPr="0035652C">
              <w:rPr>
                <w:color w:val="000000"/>
                <w:sz w:val="28"/>
                <w:szCs w:val="28"/>
              </w:rPr>
              <w:lastRenderedPageBreak/>
              <w:t>сти обучающихся детей;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lastRenderedPageBreak/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Экологическое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-сформировать представления об окружающей природе, ее разн</w:t>
            </w:r>
            <w:r w:rsidRPr="0035652C">
              <w:rPr>
                <w:color w:val="000000"/>
                <w:sz w:val="28"/>
                <w:szCs w:val="28"/>
              </w:rPr>
              <w:t>о</w:t>
            </w:r>
            <w:r w:rsidRPr="0035652C">
              <w:rPr>
                <w:color w:val="000000"/>
                <w:sz w:val="28"/>
                <w:szCs w:val="28"/>
              </w:rPr>
              <w:t xml:space="preserve">видностях; 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-развивать чувство любви к пр</w:t>
            </w:r>
            <w:r w:rsidRPr="0035652C">
              <w:rPr>
                <w:color w:val="000000"/>
                <w:sz w:val="28"/>
                <w:szCs w:val="28"/>
              </w:rPr>
              <w:t>и</w:t>
            </w:r>
            <w:r w:rsidRPr="0035652C">
              <w:rPr>
                <w:color w:val="000000"/>
                <w:sz w:val="28"/>
                <w:szCs w:val="28"/>
              </w:rPr>
              <w:t xml:space="preserve">роде; 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-сформировать понимание нео</w:t>
            </w:r>
            <w:r w:rsidRPr="0035652C">
              <w:rPr>
                <w:color w:val="000000"/>
                <w:sz w:val="28"/>
                <w:szCs w:val="28"/>
              </w:rPr>
              <w:t>б</w:t>
            </w:r>
            <w:r w:rsidRPr="0035652C">
              <w:rPr>
                <w:color w:val="000000"/>
                <w:sz w:val="28"/>
                <w:szCs w:val="28"/>
              </w:rPr>
              <w:t>ходимости заботы о природе, б</w:t>
            </w:r>
            <w:r w:rsidRPr="0035652C">
              <w:rPr>
                <w:color w:val="000000"/>
                <w:sz w:val="28"/>
                <w:szCs w:val="28"/>
              </w:rPr>
              <w:t>е</w:t>
            </w:r>
            <w:r w:rsidRPr="0035652C">
              <w:rPr>
                <w:color w:val="000000"/>
                <w:sz w:val="28"/>
                <w:szCs w:val="28"/>
              </w:rPr>
              <w:t>режного отношения к ней;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color w:val="000000"/>
                <w:sz w:val="28"/>
                <w:szCs w:val="28"/>
              </w:rPr>
              <w:t>Духовно-нравственное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-сформировать представления о морально-этических качествах личности, об основных нормах и понятиях этики;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-развить потребность к активной, познавательной деятельности, развитию, саморазвитию;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-сформировать устойчивые, п</w:t>
            </w:r>
            <w:r w:rsidRPr="0035652C">
              <w:rPr>
                <w:color w:val="000000"/>
                <w:sz w:val="28"/>
                <w:szCs w:val="28"/>
              </w:rPr>
              <w:t>о</w:t>
            </w:r>
            <w:r w:rsidRPr="0035652C">
              <w:rPr>
                <w:color w:val="000000"/>
                <w:sz w:val="28"/>
                <w:szCs w:val="28"/>
              </w:rPr>
              <w:t>ложительные представления о личных обязанностях, отве</w:t>
            </w:r>
            <w:r w:rsidRPr="0035652C">
              <w:rPr>
                <w:color w:val="000000"/>
                <w:sz w:val="28"/>
                <w:szCs w:val="28"/>
              </w:rPr>
              <w:t>т</w:t>
            </w:r>
            <w:r w:rsidRPr="0035652C">
              <w:rPr>
                <w:color w:val="000000"/>
                <w:sz w:val="28"/>
                <w:szCs w:val="28"/>
              </w:rPr>
              <w:t xml:space="preserve">ственное отношение к ним; 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-активное участие родителей в работе объединения;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 xml:space="preserve">-владение детей полезными навыками, направленными на помощь </w:t>
            </w:r>
            <w:proofErr w:type="gramStart"/>
            <w:r w:rsidRPr="0035652C">
              <w:rPr>
                <w:color w:val="000000"/>
                <w:sz w:val="28"/>
                <w:szCs w:val="28"/>
              </w:rPr>
              <w:t>близким</w:t>
            </w:r>
            <w:proofErr w:type="gramEnd"/>
            <w:r w:rsidRPr="0035652C">
              <w:rPr>
                <w:color w:val="000000"/>
                <w:sz w:val="28"/>
                <w:szCs w:val="28"/>
              </w:rPr>
              <w:t xml:space="preserve"> и самообслуж</w:t>
            </w:r>
            <w:r w:rsidRPr="0035652C">
              <w:rPr>
                <w:color w:val="000000"/>
                <w:sz w:val="28"/>
                <w:szCs w:val="28"/>
              </w:rPr>
              <w:t>и</w:t>
            </w:r>
            <w:r w:rsidRPr="0035652C">
              <w:rPr>
                <w:color w:val="000000"/>
                <w:sz w:val="28"/>
                <w:szCs w:val="28"/>
              </w:rPr>
              <w:t>вание;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-знание детьми истории семьи, родственных связей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Художественное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-сформировать нравственно-эстетическую отзывчивость на </w:t>
            </w:r>
            <w:proofErr w:type="gramStart"/>
            <w:r w:rsidRPr="0035652C">
              <w:rPr>
                <w:rFonts w:eastAsia="Calibri"/>
                <w:sz w:val="28"/>
                <w:szCs w:val="28"/>
              </w:rPr>
              <w:t>прекрасное</w:t>
            </w:r>
            <w:proofErr w:type="gramEnd"/>
            <w:r w:rsidRPr="0035652C">
              <w:rPr>
                <w:rFonts w:eastAsia="Calibri"/>
                <w:sz w:val="28"/>
                <w:szCs w:val="28"/>
              </w:rPr>
              <w:t xml:space="preserve"> и безобразное в жи</w:t>
            </w:r>
            <w:r w:rsidRPr="0035652C">
              <w:rPr>
                <w:rFonts w:eastAsia="Calibri"/>
                <w:sz w:val="28"/>
                <w:szCs w:val="28"/>
              </w:rPr>
              <w:t>з</w:t>
            </w:r>
            <w:r w:rsidRPr="0035652C">
              <w:rPr>
                <w:rFonts w:eastAsia="Calibri"/>
                <w:sz w:val="28"/>
                <w:szCs w:val="28"/>
              </w:rPr>
              <w:t>ни;</w:t>
            </w:r>
          </w:p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-развивать способности </w:t>
            </w:r>
            <w:proofErr w:type="gramStart"/>
            <w:r w:rsidRPr="0035652C">
              <w:rPr>
                <w:rFonts w:eastAsia="Calibri"/>
                <w:sz w:val="28"/>
                <w:szCs w:val="28"/>
              </w:rPr>
              <w:t>обуча</w:t>
            </w:r>
            <w:r w:rsidRPr="0035652C">
              <w:rPr>
                <w:rFonts w:eastAsia="Calibri"/>
                <w:sz w:val="28"/>
                <w:szCs w:val="28"/>
              </w:rPr>
              <w:t>ю</w:t>
            </w:r>
            <w:r w:rsidRPr="0035652C">
              <w:rPr>
                <w:rFonts w:eastAsia="Calibri"/>
                <w:sz w:val="28"/>
                <w:szCs w:val="28"/>
              </w:rPr>
              <w:t>щихся</w:t>
            </w:r>
            <w:proofErr w:type="gramEnd"/>
            <w:r w:rsidRPr="0035652C">
              <w:rPr>
                <w:rFonts w:eastAsia="Calibri"/>
                <w:sz w:val="28"/>
                <w:szCs w:val="28"/>
              </w:rPr>
              <w:t xml:space="preserve"> к полноценному воспри</w:t>
            </w:r>
            <w:r w:rsidRPr="0035652C">
              <w:rPr>
                <w:rFonts w:eastAsia="Calibri"/>
                <w:sz w:val="28"/>
                <w:szCs w:val="28"/>
              </w:rPr>
              <w:t>я</w:t>
            </w:r>
            <w:r w:rsidRPr="0035652C">
              <w:rPr>
                <w:rFonts w:eastAsia="Calibri"/>
                <w:sz w:val="28"/>
                <w:szCs w:val="28"/>
              </w:rPr>
              <w:t xml:space="preserve">тию и правильному пониманию прекрасного в искусстве; </w:t>
            </w:r>
          </w:p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-</w:t>
            </w:r>
            <w:r w:rsidRPr="0035652C">
              <w:rPr>
                <w:sz w:val="28"/>
                <w:szCs w:val="28"/>
              </w:rPr>
              <w:t xml:space="preserve"> развивать </w:t>
            </w:r>
            <w:proofErr w:type="gramStart"/>
            <w:r w:rsidRPr="0035652C">
              <w:rPr>
                <w:sz w:val="28"/>
                <w:szCs w:val="28"/>
              </w:rPr>
              <w:t>хороший</w:t>
            </w:r>
            <w:proofErr w:type="gramEnd"/>
            <w:r w:rsidRPr="0035652C">
              <w:rPr>
                <w:sz w:val="28"/>
                <w:szCs w:val="28"/>
              </w:rPr>
              <w:t xml:space="preserve"> вкуса, кул</w:t>
            </w:r>
            <w:r w:rsidRPr="0035652C">
              <w:rPr>
                <w:sz w:val="28"/>
                <w:szCs w:val="28"/>
              </w:rPr>
              <w:t>ь</w:t>
            </w:r>
            <w:r w:rsidRPr="0035652C">
              <w:rPr>
                <w:sz w:val="28"/>
                <w:szCs w:val="28"/>
              </w:rPr>
              <w:t>туру поведения в обществе;</w:t>
            </w:r>
          </w:p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-расширить художественный кругозор.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 xml:space="preserve">Трудовое и </w:t>
            </w:r>
            <w:proofErr w:type="spellStart"/>
            <w:r w:rsidRPr="0035652C">
              <w:rPr>
                <w:b/>
                <w:bCs/>
                <w:sz w:val="28"/>
                <w:szCs w:val="28"/>
              </w:rPr>
              <w:t>профор</w:t>
            </w:r>
            <w:r w:rsidRPr="0035652C">
              <w:rPr>
                <w:b/>
                <w:bCs/>
                <w:sz w:val="28"/>
                <w:szCs w:val="28"/>
              </w:rPr>
              <w:t>и</w:t>
            </w:r>
            <w:r w:rsidRPr="0035652C">
              <w:rPr>
                <w:b/>
                <w:bCs/>
                <w:sz w:val="28"/>
                <w:szCs w:val="28"/>
              </w:rPr>
              <w:t>ентационное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-сформировать знания, предста</w:t>
            </w:r>
            <w:r w:rsidRPr="0035652C">
              <w:rPr>
                <w:sz w:val="28"/>
                <w:szCs w:val="28"/>
              </w:rPr>
              <w:t>в</w:t>
            </w:r>
            <w:r w:rsidRPr="0035652C">
              <w:rPr>
                <w:sz w:val="28"/>
                <w:szCs w:val="28"/>
              </w:rPr>
              <w:t xml:space="preserve">ления о трудовой деятельности; </w:t>
            </w:r>
          </w:p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- развивать творческие способн</w:t>
            </w:r>
            <w:r w:rsidRPr="0035652C">
              <w:rPr>
                <w:sz w:val="28"/>
                <w:szCs w:val="28"/>
              </w:rPr>
              <w:t>о</w:t>
            </w:r>
            <w:r w:rsidRPr="0035652C">
              <w:rPr>
                <w:sz w:val="28"/>
                <w:szCs w:val="28"/>
              </w:rPr>
              <w:t>сти;</w:t>
            </w:r>
          </w:p>
          <w:p w:rsidR="0035652C" w:rsidRPr="0035652C" w:rsidRDefault="0035652C" w:rsidP="0035652C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 xml:space="preserve">-выявить профессиональные </w:t>
            </w:r>
            <w:r w:rsidRPr="0035652C">
              <w:rPr>
                <w:sz w:val="28"/>
                <w:szCs w:val="28"/>
              </w:rPr>
              <w:lastRenderedPageBreak/>
              <w:t xml:space="preserve">направления </w:t>
            </w:r>
            <w:proofErr w:type="gramStart"/>
            <w:r w:rsidRPr="0035652C">
              <w:rPr>
                <w:sz w:val="28"/>
                <w:szCs w:val="28"/>
              </w:rPr>
              <w:t>обучающихся</w:t>
            </w:r>
            <w:proofErr w:type="gramEnd"/>
            <w:r w:rsidRPr="0035652C">
              <w:rPr>
                <w:sz w:val="28"/>
                <w:szCs w:val="28"/>
              </w:rPr>
              <w:t>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lastRenderedPageBreak/>
              <w:t>Наблюдение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35652C">
              <w:rPr>
                <w:color w:val="000000"/>
                <w:sz w:val="28"/>
                <w:szCs w:val="28"/>
              </w:rPr>
              <w:t>Беседа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</w:tbl>
    <w:p w:rsidR="0035652C" w:rsidRPr="0035652C" w:rsidRDefault="0035652C" w:rsidP="0035652C">
      <w:pPr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5652C" w:rsidRPr="0035652C" w:rsidRDefault="0035652C" w:rsidP="0035652C">
      <w:pPr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5652C" w:rsidRPr="0035652C" w:rsidRDefault="0035652C" w:rsidP="0035652C">
      <w:pPr>
        <w:overflowPunct/>
        <w:autoSpaceDE/>
        <w:autoSpaceDN/>
        <w:adjustRightInd/>
        <w:ind w:left="720"/>
        <w:contextualSpacing/>
        <w:jc w:val="center"/>
        <w:textAlignment w:val="auto"/>
        <w:rPr>
          <w:b/>
          <w:sz w:val="28"/>
          <w:szCs w:val="28"/>
        </w:rPr>
      </w:pPr>
      <w:r w:rsidRPr="0035652C">
        <w:rPr>
          <w:b/>
          <w:sz w:val="28"/>
          <w:szCs w:val="28"/>
        </w:rPr>
        <w:t xml:space="preserve">Календарный план воспитательной работы </w:t>
      </w:r>
    </w:p>
    <w:p w:rsidR="0035652C" w:rsidRPr="0035652C" w:rsidRDefault="0035652C" w:rsidP="0035652C">
      <w:pPr>
        <w:overflowPunct/>
        <w:autoSpaceDE/>
        <w:autoSpaceDN/>
        <w:adjustRightInd/>
        <w:ind w:left="720"/>
        <w:contextualSpacing/>
        <w:jc w:val="center"/>
        <w:textAlignment w:val="auto"/>
        <w:rPr>
          <w:rFonts w:eastAsia="№Е"/>
          <w:b/>
          <w:i/>
          <w:color w:val="00000A"/>
          <w:sz w:val="28"/>
          <w:szCs w:val="28"/>
        </w:rPr>
      </w:pPr>
      <w:r w:rsidRPr="0035652C">
        <w:rPr>
          <w:b/>
          <w:sz w:val="28"/>
          <w:szCs w:val="28"/>
        </w:rPr>
        <w:t>творческого об</w:t>
      </w:r>
      <w:r>
        <w:rPr>
          <w:b/>
          <w:sz w:val="28"/>
          <w:szCs w:val="28"/>
        </w:rPr>
        <w:t>ъединения «Я - дизайнер» на 2024</w:t>
      </w:r>
      <w:r w:rsidRPr="0035652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35652C">
        <w:rPr>
          <w:b/>
          <w:sz w:val="28"/>
          <w:szCs w:val="28"/>
        </w:rPr>
        <w:t xml:space="preserve"> учебный год</w:t>
      </w:r>
    </w:p>
    <w:p w:rsidR="0035652C" w:rsidRPr="0035652C" w:rsidRDefault="0035652C" w:rsidP="0035652C">
      <w:pPr>
        <w:overflowPunct/>
        <w:autoSpaceDE/>
        <w:autoSpaceDN/>
        <w:adjustRightInd/>
        <w:jc w:val="both"/>
        <w:textAlignment w:val="auto"/>
        <w:rPr>
          <w:rFonts w:ascii="Calibri" w:eastAsia="Calibri" w:hAnsi="Calibri"/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97"/>
        <w:gridCol w:w="1617"/>
        <w:gridCol w:w="1738"/>
      </w:tblGrid>
      <w:tr w:rsidR="0035652C" w:rsidRPr="0035652C" w:rsidTr="00653B6A"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35652C">
              <w:rPr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35652C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35652C">
              <w:rPr>
                <w:b/>
                <w:sz w:val="28"/>
                <w:szCs w:val="28"/>
              </w:rPr>
              <w:t xml:space="preserve"> Сроки провед</w:t>
            </w:r>
            <w:r w:rsidRPr="0035652C">
              <w:rPr>
                <w:b/>
                <w:sz w:val="28"/>
                <w:szCs w:val="28"/>
              </w:rPr>
              <w:t>е</w:t>
            </w:r>
            <w:r w:rsidRPr="0035652C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b/>
                <w:sz w:val="28"/>
                <w:szCs w:val="28"/>
              </w:rPr>
            </w:pPr>
            <w:r w:rsidRPr="0035652C">
              <w:rPr>
                <w:rFonts w:eastAsia="Calibri"/>
                <w:b/>
                <w:sz w:val="28"/>
                <w:szCs w:val="28"/>
              </w:rPr>
              <w:t>Отметка о выполн</w:t>
            </w:r>
            <w:r w:rsidRPr="0035652C">
              <w:rPr>
                <w:rFonts w:eastAsia="Calibri"/>
                <w:b/>
                <w:sz w:val="28"/>
                <w:szCs w:val="28"/>
              </w:rPr>
              <w:t>е</w:t>
            </w:r>
            <w:r w:rsidRPr="0035652C">
              <w:rPr>
                <w:rFonts w:eastAsia="Calibri"/>
                <w:b/>
                <w:sz w:val="28"/>
                <w:szCs w:val="28"/>
              </w:rPr>
              <w:t>нии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b/>
                <w:sz w:val="28"/>
                <w:szCs w:val="28"/>
              </w:rPr>
            </w:pPr>
            <w:r w:rsidRPr="0035652C">
              <w:rPr>
                <w:rFonts w:eastAsia="Calibri"/>
                <w:b/>
                <w:sz w:val="28"/>
                <w:szCs w:val="28"/>
              </w:rPr>
              <w:t>(дата)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2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Гражданско-патриотическое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b/>
                <w:sz w:val="28"/>
                <w:szCs w:val="28"/>
              </w:rPr>
              <w:t>Модуль «Отеч</w:t>
            </w:r>
            <w:r w:rsidRPr="0035652C">
              <w:rPr>
                <w:rFonts w:eastAsia="Calibri"/>
                <w:b/>
                <w:sz w:val="28"/>
                <w:szCs w:val="28"/>
              </w:rPr>
              <w:t>е</w:t>
            </w:r>
            <w:r w:rsidRPr="0035652C">
              <w:rPr>
                <w:rFonts w:eastAsia="Calibri"/>
                <w:b/>
                <w:sz w:val="28"/>
                <w:szCs w:val="28"/>
              </w:rPr>
              <w:t>ство»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Экскурсия в краеведческий музей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Поздравительная открытка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«23 февраля»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Беседа «Животные в ВОВ»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Cs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Творческая мастерская «Окна победы»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Муниципальная акция «Алая гвоздика»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 w:rsidRPr="0035652C">
              <w:rPr>
                <w:b/>
                <w:bCs/>
                <w:sz w:val="28"/>
                <w:szCs w:val="28"/>
              </w:rPr>
              <w:t>Здоровьесбер</w:t>
            </w:r>
            <w:r w:rsidRPr="0035652C">
              <w:rPr>
                <w:b/>
                <w:bCs/>
                <w:sz w:val="28"/>
                <w:szCs w:val="28"/>
              </w:rPr>
              <w:t>е</w:t>
            </w:r>
            <w:r w:rsidRPr="0035652C">
              <w:rPr>
                <w:b/>
                <w:bCs/>
                <w:sz w:val="28"/>
                <w:szCs w:val="28"/>
              </w:rPr>
              <w:t>гающее</w:t>
            </w:r>
            <w:proofErr w:type="spellEnd"/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Модуль «Здор</w:t>
            </w:r>
            <w:r w:rsidRPr="0035652C">
              <w:rPr>
                <w:b/>
                <w:bCs/>
                <w:sz w:val="28"/>
                <w:szCs w:val="28"/>
              </w:rPr>
              <w:t>о</w:t>
            </w:r>
            <w:r w:rsidRPr="0035652C">
              <w:rPr>
                <w:b/>
                <w:bCs/>
                <w:sz w:val="28"/>
                <w:szCs w:val="28"/>
              </w:rPr>
              <w:t>вье»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Спортивная игра «Эстафета здоровья»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Интеллектуальная игра «Хочу все знать»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Беседа «Мой путь к здор</w:t>
            </w:r>
            <w:r w:rsidRPr="0035652C">
              <w:rPr>
                <w:rFonts w:eastAsia="Calibri"/>
                <w:sz w:val="28"/>
                <w:szCs w:val="28"/>
              </w:rPr>
              <w:t>о</w:t>
            </w:r>
            <w:r w:rsidRPr="0035652C">
              <w:rPr>
                <w:rFonts w:eastAsia="Calibri"/>
                <w:sz w:val="28"/>
                <w:szCs w:val="28"/>
              </w:rPr>
              <w:t>вью».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849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Экологическое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rFonts w:eastAsia="Calibri"/>
                <w:b/>
                <w:bCs/>
                <w:sz w:val="28"/>
                <w:szCs w:val="28"/>
              </w:rPr>
              <w:t xml:space="preserve">Модуль </w:t>
            </w:r>
            <w:r w:rsidRPr="0035652C">
              <w:rPr>
                <w:rFonts w:eastAsia="Calibri"/>
                <w:b/>
                <w:sz w:val="28"/>
                <w:szCs w:val="28"/>
              </w:rPr>
              <w:t>«Экол</w:t>
            </w:r>
            <w:r w:rsidRPr="0035652C">
              <w:rPr>
                <w:rFonts w:eastAsia="Calibri"/>
                <w:b/>
                <w:sz w:val="28"/>
                <w:szCs w:val="28"/>
              </w:rPr>
              <w:t>о</w:t>
            </w:r>
            <w:r w:rsidRPr="0035652C">
              <w:rPr>
                <w:rFonts w:eastAsia="Calibri"/>
                <w:b/>
                <w:sz w:val="28"/>
                <w:szCs w:val="28"/>
              </w:rPr>
              <w:t>гия»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Природоохранная акция «С</w:t>
            </w:r>
            <w:r w:rsidRPr="0035652C">
              <w:rPr>
                <w:rFonts w:eastAsia="Calibri"/>
                <w:sz w:val="28"/>
                <w:szCs w:val="28"/>
              </w:rPr>
              <w:t>о</w:t>
            </w:r>
            <w:r w:rsidRPr="0035652C">
              <w:rPr>
                <w:rFonts w:eastAsia="Calibri"/>
                <w:sz w:val="28"/>
                <w:szCs w:val="28"/>
              </w:rPr>
              <w:t>храним леса от пожаров»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3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Август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11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Природоохранная акция «Пт</w:t>
            </w:r>
            <w:r w:rsidRPr="0035652C">
              <w:rPr>
                <w:rFonts w:eastAsia="Calibri"/>
                <w:sz w:val="28"/>
                <w:szCs w:val="28"/>
              </w:rPr>
              <w:t>и</w:t>
            </w:r>
            <w:r w:rsidRPr="0035652C">
              <w:rPr>
                <w:rFonts w:eastAsia="Calibri"/>
                <w:sz w:val="28"/>
                <w:szCs w:val="28"/>
              </w:rPr>
              <w:t>цы наши друзья»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Ноябрь-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42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972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  <w:shd w:val="clear" w:color="auto" w:fill="FFFFFF"/>
              </w:rPr>
              <w:t>Творческий проект «Каждой птице по странице</w:t>
            </w:r>
            <w:r w:rsidRPr="0035652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71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 15 января «День зимующих птиц России».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3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70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Творче</w:t>
            </w:r>
            <w:r>
              <w:rPr>
                <w:rFonts w:eastAsia="Calibri"/>
                <w:sz w:val="28"/>
                <w:szCs w:val="28"/>
              </w:rPr>
              <w:t>ская мастерская «Птица года</w:t>
            </w:r>
            <w:bookmarkStart w:id="0" w:name="_GoBack"/>
            <w:bookmarkEnd w:id="0"/>
            <w:r w:rsidRPr="0035652C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Муниципальная  акция «</w:t>
            </w:r>
            <w:proofErr w:type="gramStart"/>
            <w:r w:rsidRPr="0035652C">
              <w:rPr>
                <w:rFonts w:eastAsia="Calibri"/>
                <w:sz w:val="28"/>
                <w:szCs w:val="28"/>
              </w:rPr>
              <w:t>Виват-наука</w:t>
            </w:r>
            <w:proofErr w:type="gramEnd"/>
            <w:r w:rsidRPr="0035652C">
              <w:rPr>
                <w:rFonts w:eastAsia="Calibri"/>
                <w:sz w:val="28"/>
                <w:szCs w:val="28"/>
              </w:rPr>
              <w:t>»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3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Муниципальный смотр-конкурс экологических аги</w:t>
            </w:r>
            <w:r w:rsidRPr="0035652C">
              <w:rPr>
                <w:rFonts w:eastAsia="Calibri"/>
                <w:sz w:val="28"/>
                <w:szCs w:val="28"/>
              </w:rPr>
              <w:t>т</w:t>
            </w:r>
            <w:r w:rsidRPr="0035652C">
              <w:rPr>
                <w:rFonts w:eastAsia="Calibri"/>
                <w:sz w:val="28"/>
                <w:szCs w:val="28"/>
              </w:rPr>
              <w:t xml:space="preserve">бригад «Молодежь и природа – </w:t>
            </w:r>
            <w:r w:rsidRPr="0035652C">
              <w:rPr>
                <w:rFonts w:eastAsia="Calibri"/>
                <w:sz w:val="28"/>
                <w:szCs w:val="28"/>
              </w:rPr>
              <w:lastRenderedPageBreak/>
              <w:t>общее будущее»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4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Муниципальная  выставка в</w:t>
            </w:r>
            <w:r w:rsidRPr="0035652C">
              <w:rPr>
                <w:rFonts w:eastAsia="Calibri"/>
                <w:sz w:val="28"/>
                <w:szCs w:val="28"/>
              </w:rPr>
              <w:t>ы</w:t>
            </w:r>
            <w:r w:rsidRPr="0035652C">
              <w:rPr>
                <w:rFonts w:eastAsia="Calibri"/>
                <w:sz w:val="28"/>
                <w:szCs w:val="28"/>
              </w:rPr>
              <w:t>гоночных цветочно-декоративных растений «Пр</w:t>
            </w:r>
            <w:r w:rsidRPr="0035652C">
              <w:rPr>
                <w:rFonts w:eastAsia="Calibri"/>
                <w:sz w:val="28"/>
                <w:szCs w:val="28"/>
              </w:rPr>
              <w:t>и</w:t>
            </w:r>
            <w:r w:rsidRPr="0035652C">
              <w:rPr>
                <w:rFonts w:eastAsia="Calibri"/>
                <w:sz w:val="28"/>
                <w:szCs w:val="28"/>
              </w:rPr>
              <w:t>ближая дыхание весны»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sz w:val="28"/>
                <w:szCs w:val="28"/>
              </w:rPr>
              <w:t>«День воды»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sz w:val="28"/>
                <w:szCs w:val="28"/>
                <w:shd w:val="clear" w:color="auto" w:fill="FFFFFF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972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5652C">
              <w:rPr>
                <w:rFonts w:eastAsia="Calibri"/>
                <w:sz w:val="28"/>
                <w:szCs w:val="28"/>
              </w:rPr>
              <w:t>«День леса»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Наблюдения за прилётом пе</w:t>
            </w:r>
            <w:r w:rsidRPr="0035652C">
              <w:rPr>
                <w:rFonts w:eastAsia="Calibri"/>
                <w:sz w:val="28"/>
                <w:szCs w:val="28"/>
              </w:rPr>
              <w:t>р</w:t>
            </w:r>
            <w:r w:rsidRPr="0035652C">
              <w:rPr>
                <w:rFonts w:eastAsia="Calibri"/>
                <w:sz w:val="28"/>
                <w:szCs w:val="28"/>
              </w:rPr>
              <w:t>вых птиц—грачей, гусей, уток.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Праздник «День птиц»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«День Подснежника»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3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Духовно-нравственное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Модуль «Семья и дети»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Праздник «День мам»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Праздник «Скоро новый год»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Беседа «</w:t>
            </w:r>
            <w:r w:rsidRPr="0035652C">
              <w:rPr>
                <w:rFonts w:eastAsia="Calibri"/>
                <w:sz w:val="28"/>
                <w:szCs w:val="28"/>
                <w:shd w:val="clear" w:color="auto" w:fill="FFFFFF"/>
              </w:rPr>
              <w:t>Факторы, влияющие на здоровье человека</w:t>
            </w:r>
            <w:r w:rsidRPr="0035652C">
              <w:rPr>
                <w:rFonts w:eastAsia="Calibri"/>
                <w:sz w:val="28"/>
                <w:szCs w:val="28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Конкурс «Лучший </w:t>
            </w:r>
            <w:proofErr w:type="spellStart"/>
            <w:r w:rsidRPr="0035652C">
              <w:rPr>
                <w:rFonts w:eastAsia="Calibri"/>
                <w:sz w:val="28"/>
                <w:szCs w:val="28"/>
              </w:rPr>
              <w:t>эковоло</w:t>
            </w:r>
            <w:r w:rsidRPr="0035652C">
              <w:rPr>
                <w:rFonts w:eastAsia="Calibri"/>
                <w:sz w:val="28"/>
                <w:szCs w:val="28"/>
              </w:rPr>
              <w:t>н</w:t>
            </w:r>
            <w:r w:rsidRPr="0035652C">
              <w:rPr>
                <w:rFonts w:eastAsia="Calibri"/>
                <w:sz w:val="28"/>
                <w:szCs w:val="28"/>
              </w:rPr>
              <w:t>терский</w:t>
            </w:r>
            <w:proofErr w:type="spellEnd"/>
            <w:r w:rsidRPr="0035652C">
              <w:rPr>
                <w:rFonts w:eastAsia="Calibri"/>
                <w:sz w:val="28"/>
                <w:szCs w:val="28"/>
              </w:rPr>
              <w:t xml:space="preserve"> отряд»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  <w:shd w:val="clear" w:color="auto" w:fill="FFFFFF"/>
              </w:rPr>
              <w:t>Беседа «Конфликты и способы их разрешения»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3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Акция «Дни защиты от экол</w:t>
            </w:r>
            <w:r w:rsidRPr="0035652C">
              <w:rPr>
                <w:rFonts w:eastAsia="Calibri"/>
                <w:sz w:val="28"/>
                <w:szCs w:val="28"/>
              </w:rPr>
              <w:t>о</w:t>
            </w:r>
            <w:r w:rsidRPr="0035652C">
              <w:rPr>
                <w:rFonts w:eastAsia="Calibri"/>
                <w:sz w:val="28"/>
                <w:szCs w:val="28"/>
              </w:rPr>
              <w:t>гической опасности»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Апрель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84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bCs/>
                <w:sz w:val="28"/>
                <w:szCs w:val="28"/>
              </w:rPr>
              <w:t>Совместные мероприятия с р</w:t>
            </w:r>
            <w:r w:rsidRPr="0035652C">
              <w:rPr>
                <w:bCs/>
                <w:sz w:val="28"/>
                <w:szCs w:val="28"/>
              </w:rPr>
              <w:t>о</w:t>
            </w:r>
            <w:r w:rsidRPr="0035652C">
              <w:rPr>
                <w:bCs/>
                <w:sz w:val="28"/>
                <w:szCs w:val="28"/>
              </w:rPr>
              <w:t>дителями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2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>Художественное</w:t>
            </w:r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 xml:space="preserve">Модуль «В мире </w:t>
            </w:r>
            <w:proofErr w:type="gramStart"/>
            <w:r w:rsidRPr="0035652C">
              <w:rPr>
                <w:b/>
                <w:bCs/>
                <w:sz w:val="28"/>
                <w:szCs w:val="28"/>
              </w:rPr>
              <w:t>прекрасного</w:t>
            </w:r>
            <w:proofErr w:type="gramEnd"/>
            <w:r w:rsidRPr="0035652C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Выставка-конкурс цветов «Цветы как признанье…»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2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Конкур рисунков «Милая м</w:t>
            </w:r>
            <w:r w:rsidRPr="0035652C">
              <w:rPr>
                <w:rFonts w:eastAsia="Calibri"/>
                <w:sz w:val="28"/>
                <w:szCs w:val="28"/>
              </w:rPr>
              <w:t>а</w:t>
            </w:r>
            <w:r w:rsidRPr="0035652C">
              <w:rPr>
                <w:rFonts w:eastAsia="Calibri"/>
                <w:sz w:val="28"/>
                <w:szCs w:val="28"/>
              </w:rPr>
              <w:t>ма»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Выставка-конкурс новогодних букетов и композиций «Зимняя фантазия»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Выставка – конкурс «Зеркало природы»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 xml:space="preserve">Январь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9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 xml:space="preserve">Трудовое и </w:t>
            </w:r>
            <w:proofErr w:type="spellStart"/>
            <w:r w:rsidRPr="0035652C">
              <w:rPr>
                <w:b/>
                <w:bCs/>
                <w:sz w:val="28"/>
                <w:szCs w:val="28"/>
              </w:rPr>
              <w:t>пр</w:t>
            </w:r>
            <w:r w:rsidRPr="0035652C">
              <w:rPr>
                <w:b/>
                <w:bCs/>
                <w:sz w:val="28"/>
                <w:szCs w:val="28"/>
              </w:rPr>
              <w:t>о</w:t>
            </w:r>
            <w:r w:rsidRPr="0035652C">
              <w:rPr>
                <w:b/>
                <w:bCs/>
                <w:sz w:val="28"/>
                <w:szCs w:val="28"/>
              </w:rPr>
              <w:t>фориентацио</w:t>
            </w:r>
            <w:r w:rsidRPr="0035652C">
              <w:rPr>
                <w:b/>
                <w:bCs/>
                <w:sz w:val="28"/>
                <w:szCs w:val="28"/>
              </w:rPr>
              <w:t>н</w:t>
            </w:r>
            <w:r w:rsidRPr="0035652C">
              <w:rPr>
                <w:b/>
                <w:bCs/>
                <w:sz w:val="28"/>
                <w:szCs w:val="28"/>
              </w:rPr>
              <w:t>ное</w:t>
            </w:r>
            <w:proofErr w:type="spellEnd"/>
          </w:p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5652C">
              <w:rPr>
                <w:b/>
                <w:bCs/>
                <w:sz w:val="28"/>
                <w:szCs w:val="28"/>
              </w:rPr>
              <w:t xml:space="preserve">Модуль «Мир </w:t>
            </w:r>
            <w:r w:rsidRPr="0035652C">
              <w:rPr>
                <w:b/>
                <w:bCs/>
                <w:sz w:val="28"/>
                <w:szCs w:val="28"/>
              </w:rPr>
              <w:lastRenderedPageBreak/>
              <w:t>будущего»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lastRenderedPageBreak/>
              <w:t>Муниципальный этап Всеро</w:t>
            </w:r>
            <w:r w:rsidRPr="0035652C">
              <w:rPr>
                <w:rFonts w:eastAsia="Calibri"/>
                <w:sz w:val="28"/>
                <w:szCs w:val="28"/>
              </w:rPr>
              <w:t>с</w:t>
            </w:r>
            <w:r w:rsidRPr="0035652C">
              <w:rPr>
                <w:rFonts w:eastAsia="Calibri"/>
                <w:sz w:val="28"/>
                <w:szCs w:val="28"/>
              </w:rPr>
              <w:t>сийского конкурса «Юные и</w:t>
            </w:r>
            <w:r w:rsidRPr="0035652C">
              <w:rPr>
                <w:rFonts w:eastAsia="Calibri"/>
                <w:sz w:val="28"/>
                <w:szCs w:val="28"/>
              </w:rPr>
              <w:t>с</w:t>
            </w:r>
            <w:r w:rsidRPr="0035652C">
              <w:rPr>
                <w:rFonts w:eastAsia="Calibri"/>
                <w:sz w:val="28"/>
                <w:szCs w:val="28"/>
              </w:rPr>
              <w:t>следователи окружающей ср</w:t>
            </w:r>
            <w:r w:rsidRPr="0035652C">
              <w:rPr>
                <w:rFonts w:eastAsia="Calibri"/>
                <w:sz w:val="28"/>
                <w:szCs w:val="28"/>
              </w:rPr>
              <w:t>е</w:t>
            </w:r>
            <w:r w:rsidRPr="0035652C">
              <w:rPr>
                <w:rFonts w:eastAsia="Calibri"/>
                <w:sz w:val="28"/>
                <w:szCs w:val="28"/>
              </w:rPr>
              <w:t>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90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Муниципальный этап Росси</w:t>
            </w:r>
            <w:r w:rsidRPr="0035652C">
              <w:rPr>
                <w:rFonts w:eastAsia="Calibri"/>
                <w:sz w:val="28"/>
                <w:szCs w:val="28"/>
              </w:rPr>
              <w:t>й</w:t>
            </w:r>
            <w:r w:rsidRPr="0035652C">
              <w:rPr>
                <w:rFonts w:eastAsia="Calibri"/>
                <w:sz w:val="28"/>
                <w:szCs w:val="28"/>
              </w:rPr>
              <w:t>ского национального юнио</w:t>
            </w:r>
            <w:r w:rsidRPr="0035652C">
              <w:rPr>
                <w:rFonts w:eastAsia="Calibri"/>
                <w:sz w:val="28"/>
                <w:szCs w:val="28"/>
              </w:rPr>
              <w:t>р</w:t>
            </w:r>
            <w:r w:rsidRPr="0035652C">
              <w:rPr>
                <w:rFonts w:eastAsia="Calibri"/>
                <w:sz w:val="28"/>
                <w:szCs w:val="28"/>
              </w:rPr>
              <w:t>ского конкурса водных прое</w:t>
            </w:r>
            <w:r w:rsidRPr="0035652C">
              <w:rPr>
                <w:rFonts w:eastAsia="Calibri"/>
                <w:sz w:val="28"/>
                <w:szCs w:val="28"/>
              </w:rPr>
              <w:t>к</w:t>
            </w:r>
            <w:r w:rsidRPr="0035652C">
              <w:rPr>
                <w:rFonts w:eastAsia="Calibri"/>
                <w:sz w:val="28"/>
                <w:szCs w:val="28"/>
              </w:rPr>
              <w:t>тов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76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Региональная акция «Сдай м</w:t>
            </w:r>
            <w:r w:rsidRPr="0035652C">
              <w:rPr>
                <w:rFonts w:eastAsia="Calibri"/>
                <w:sz w:val="28"/>
                <w:szCs w:val="28"/>
              </w:rPr>
              <w:t>а</w:t>
            </w:r>
            <w:r w:rsidRPr="0035652C">
              <w:rPr>
                <w:rFonts w:eastAsia="Calibri"/>
                <w:sz w:val="28"/>
                <w:szCs w:val="28"/>
              </w:rPr>
              <w:t>кулатуру – спаси дерево!»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928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1365"/>
              </w:tabs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Муниципальный этап Всеро</w:t>
            </w:r>
            <w:r w:rsidRPr="0035652C">
              <w:rPr>
                <w:rFonts w:eastAsia="Calibri"/>
                <w:sz w:val="28"/>
                <w:szCs w:val="28"/>
              </w:rPr>
              <w:t>с</w:t>
            </w:r>
            <w:r w:rsidRPr="0035652C">
              <w:rPr>
                <w:rFonts w:eastAsia="Calibri"/>
                <w:sz w:val="28"/>
                <w:szCs w:val="28"/>
              </w:rPr>
              <w:t>сийского конкурса «Моя малая Родина: природа, культура, э</w:t>
            </w:r>
            <w:r w:rsidRPr="0035652C">
              <w:rPr>
                <w:rFonts w:eastAsia="Calibri"/>
                <w:sz w:val="28"/>
                <w:szCs w:val="28"/>
              </w:rPr>
              <w:t>т</w:t>
            </w:r>
            <w:r w:rsidRPr="0035652C">
              <w:rPr>
                <w:rFonts w:eastAsia="Calibri"/>
                <w:sz w:val="28"/>
                <w:szCs w:val="28"/>
              </w:rPr>
              <w:t>нос»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63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tabs>
                <w:tab w:val="left" w:pos="1365"/>
              </w:tabs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  <w:shd w:val="clear" w:color="auto" w:fill="FFFFFF"/>
              </w:rPr>
              <w:t>Конкурс рисунков «Дом моей мечты»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5652C" w:rsidRPr="0035652C" w:rsidTr="00653B6A">
        <w:trPr>
          <w:trHeight w:val="58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Муниципальный этап Всеро</w:t>
            </w:r>
            <w:r w:rsidRPr="0035652C">
              <w:rPr>
                <w:rFonts w:eastAsia="Calibri"/>
                <w:sz w:val="28"/>
                <w:szCs w:val="28"/>
              </w:rPr>
              <w:t>с</w:t>
            </w:r>
            <w:r w:rsidRPr="0035652C">
              <w:rPr>
                <w:rFonts w:eastAsia="Calibri"/>
                <w:sz w:val="28"/>
                <w:szCs w:val="28"/>
              </w:rPr>
              <w:t>сийского конкурса «Юннат»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35652C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2C" w:rsidRPr="0035652C" w:rsidRDefault="0035652C" w:rsidP="0035652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35652C" w:rsidRPr="0035652C" w:rsidRDefault="0035652C" w:rsidP="0035652C">
      <w:pPr>
        <w:tabs>
          <w:tab w:val="left" w:pos="2328"/>
        </w:tabs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35652C">
        <w:rPr>
          <w:b/>
          <w:color w:val="000000"/>
          <w:sz w:val="28"/>
          <w:szCs w:val="28"/>
        </w:rPr>
        <w:t>Список литературы: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</w:rPr>
      </w:pPr>
      <w:r w:rsidRPr="0035652C">
        <w:rPr>
          <w:b/>
          <w:color w:val="000000"/>
          <w:sz w:val="28"/>
          <w:szCs w:val="28"/>
        </w:rPr>
        <w:t>Нормативно-правовые документы:</w:t>
      </w:r>
    </w:p>
    <w:p w:rsidR="0035652C" w:rsidRPr="0035652C" w:rsidRDefault="0035652C" w:rsidP="0035652C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Calibri"/>
          <w:color w:val="000000"/>
          <w:sz w:val="28"/>
          <w:szCs w:val="28"/>
        </w:rPr>
        <w:t>1. Федеральный закон Российской Федерации от 29.12.2012г. № 273-ФЗ «Об образовании в Российской Федерации».</w:t>
      </w:r>
    </w:p>
    <w:p w:rsidR="0035652C" w:rsidRPr="0035652C" w:rsidRDefault="0035652C" w:rsidP="0035652C">
      <w:pPr>
        <w:overflowPunct/>
        <w:autoSpaceDE/>
        <w:autoSpaceDN/>
        <w:adjustRightInd/>
        <w:jc w:val="both"/>
        <w:textAlignment w:val="auto"/>
        <w:rPr>
          <w:bCs/>
          <w:sz w:val="28"/>
          <w:szCs w:val="28"/>
        </w:rPr>
      </w:pPr>
      <w:r w:rsidRPr="0035652C">
        <w:rPr>
          <w:rFonts w:eastAsia="Calibri"/>
          <w:color w:val="000000"/>
          <w:sz w:val="28"/>
          <w:szCs w:val="28"/>
        </w:rPr>
        <w:t xml:space="preserve">2. </w:t>
      </w:r>
      <w:r w:rsidRPr="0035652C">
        <w:rPr>
          <w:bCs/>
          <w:sz w:val="28"/>
          <w:szCs w:val="28"/>
        </w:rPr>
        <w:t xml:space="preserve">Федеральный закон от 31 июля 2020 г. № 304-ФЗ “О внесении изменений в Федеральный закон «Об образовании в Российской Федерации» по вопросам воспитания обучающихся”  </w:t>
      </w:r>
    </w:p>
    <w:p w:rsidR="0035652C" w:rsidRPr="0035652C" w:rsidRDefault="0035652C" w:rsidP="0035652C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Calibri"/>
          <w:sz w:val="28"/>
          <w:szCs w:val="28"/>
        </w:rPr>
        <w:t xml:space="preserve">3. </w:t>
      </w:r>
      <w:r w:rsidRPr="0035652C">
        <w:rPr>
          <w:rFonts w:eastAsia="Calibri"/>
          <w:color w:val="000000"/>
          <w:sz w:val="28"/>
          <w:szCs w:val="28"/>
        </w:rPr>
        <w:t>Концепция развития дополнительного образования детей, утвержденная распоряжением Правительства Российской Федерации от 04.09.2014г. № 1726-р.</w:t>
      </w:r>
    </w:p>
    <w:p w:rsidR="0035652C" w:rsidRPr="0035652C" w:rsidRDefault="0035652C" w:rsidP="0035652C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8"/>
          <w:szCs w:val="28"/>
        </w:rPr>
      </w:pPr>
      <w:r w:rsidRPr="0035652C">
        <w:rPr>
          <w:rFonts w:eastAsia="Calibri"/>
          <w:color w:val="000000"/>
          <w:sz w:val="28"/>
          <w:szCs w:val="28"/>
        </w:rPr>
        <w:t>4. Приказ Министерства образования и науки РФ от 09.11.2018 г. № 196 «Об утверждении Порядка организации и осуществления образовательной де</w:t>
      </w:r>
      <w:r w:rsidRPr="0035652C">
        <w:rPr>
          <w:rFonts w:eastAsia="Calibri"/>
          <w:color w:val="000000"/>
          <w:sz w:val="28"/>
          <w:szCs w:val="28"/>
        </w:rPr>
        <w:t>я</w:t>
      </w:r>
      <w:r w:rsidRPr="0035652C">
        <w:rPr>
          <w:rFonts w:eastAsia="Calibri"/>
          <w:color w:val="000000"/>
          <w:sz w:val="28"/>
          <w:szCs w:val="28"/>
        </w:rPr>
        <w:t>тельности по дополнительным общеобразовательным программам».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  <w:r w:rsidRPr="0035652C">
        <w:rPr>
          <w:b/>
          <w:color w:val="000000"/>
          <w:sz w:val="28"/>
          <w:szCs w:val="28"/>
        </w:rPr>
        <w:t>Литература для педагога: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1.Воспитательный процесс: изучение эффективности: методические рек</w:t>
      </w:r>
      <w:r w:rsidRPr="0035652C">
        <w:rPr>
          <w:color w:val="000000"/>
          <w:sz w:val="28"/>
          <w:szCs w:val="28"/>
        </w:rPr>
        <w:t>о</w:t>
      </w:r>
      <w:r w:rsidRPr="0035652C">
        <w:rPr>
          <w:color w:val="000000"/>
          <w:sz w:val="28"/>
          <w:szCs w:val="28"/>
        </w:rPr>
        <w:t>мендации/под редакцией Е.Н. Степанова – М., 2011.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2.Кутеева, О. Планирование воспитательной работы на основе личностно-ориентированного обучения/</w:t>
      </w:r>
      <w:proofErr w:type="spellStart"/>
      <w:r w:rsidRPr="0035652C">
        <w:rPr>
          <w:color w:val="000000"/>
          <w:sz w:val="28"/>
          <w:szCs w:val="28"/>
        </w:rPr>
        <w:t>О.Кутеева</w:t>
      </w:r>
      <w:proofErr w:type="spellEnd"/>
      <w:r w:rsidRPr="0035652C">
        <w:rPr>
          <w:color w:val="000000"/>
          <w:sz w:val="28"/>
          <w:szCs w:val="28"/>
        </w:rPr>
        <w:t xml:space="preserve">// Классный руководитель. – 2001. - №1. 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3.Каргина З.А. Практическое пособие для педагога дополнительного образ</w:t>
      </w:r>
      <w:r w:rsidRPr="0035652C">
        <w:rPr>
          <w:color w:val="000000"/>
          <w:sz w:val="28"/>
          <w:szCs w:val="28"/>
        </w:rPr>
        <w:t>о</w:t>
      </w:r>
      <w:r w:rsidRPr="0035652C">
        <w:rPr>
          <w:color w:val="000000"/>
          <w:sz w:val="28"/>
          <w:szCs w:val="28"/>
        </w:rPr>
        <w:t>вания. – Изд. доп. – М.: Школьная Пресса, 2008.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4.Маленкова, П.И. Теория и методика воспитания/</w:t>
      </w:r>
      <w:proofErr w:type="spellStart"/>
      <w:r w:rsidRPr="0035652C">
        <w:rPr>
          <w:color w:val="000000"/>
          <w:sz w:val="28"/>
          <w:szCs w:val="28"/>
        </w:rPr>
        <w:t>П.И.Маленкова</w:t>
      </w:r>
      <w:proofErr w:type="spellEnd"/>
      <w:r w:rsidRPr="0035652C">
        <w:rPr>
          <w:color w:val="000000"/>
          <w:sz w:val="28"/>
          <w:szCs w:val="28"/>
        </w:rPr>
        <w:t>. - М., 2012.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35652C">
        <w:rPr>
          <w:color w:val="000000"/>
          <w:sz w:val="28"/>
          <w:szCs w:val="28"/>
        </w:rPr>
        <w:t>5.Сластенин, В.А. Методика воспитательной работы/</w:t>
      </w:r>
      <w:proofErr w:type="spellStart"/>
      <w:r w:rsidRPr="0035652C">
        <w:rPr>
          <w:color w:val="000000"/>
          <w:sz w:val="28"/>
          <w:szCs w:val="28"/>
        </w:rPr>
        <w:t>В.А.Сластенин</w:t>
      </w:r>
      <w:proofErr w:type="spellEnd"/>
      <w:r w:rsidRPr="0035652C">
        <w:rPr>
          <w:color w:val="000000"/>
          <w:sz w:val="28"/>
          <w:szCs w:val="28"/>
        </w:rPr>
        <w:t>. - изд.2-е.-М., 2014.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  <w:proofErr w:type="gramStart"/>
      <w:r w:rsidRPr="0035652C">
        <w:rPr>
          <w:b/>
          <w:color w:val="000000"/>
          <w:sz w:val="28"/>
          <w:szCs w:val="28"/>
        </w:rPr>
        <w:t>Интернет-источники</w:t>
      </w:r>
      <w:proofErr w:type="gramEnd"/>
      <w:r w:rsidRPr="0035652C">
        <w:rPr>
          <w:b/>
          <w:color w:val="000000"/>
          <w:sz w:val="28"/>
          <w:szCs w:val="28"/>
        </w:rPr>
        <w:t>: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hyperlink r:id="rId12" w:history="1">
        <w:r w:rsidRPr="0035652C">
          <w:rPr>
            <w:color w:val="0000FF"/>
            <w:sz w:val="28"/>
            <w:szCs w:val="28"/>
            <w:u w:val="single"/>
          </w:rPr>
          <w:t>https://pandia.ru/text/77/456/934.php</w:t>
        </w:r>
      </w:hyperlink>
      <w:r w:rsidRPr="0035652C">
        <w:rPr>
          <w:color w:val="000000"/>
          <w:sz w:val="28"/>
          <w:szCs w:val="28"/>
        </w:rPr>
        <w:t xml:space="preserve"> - особенности воспитательной работы в системе дополнительного образования;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hyperlink r:id="rId13" w:history="1">
        <w:r w:rsidRPr="0035652C">
          <w:rPr>
            <w:color w:val="0000FF"/>
            <w:sz w:val="28"/>
            <w:szCs w:val="28"/>
            <w:u w:val="single"/>
          </w:rPr>
          <w:t>https://videouroki.net/razrabotki/rabochaya-programma-po-vospitatelnoy-rabote.html</w:t>
        </w:r>
      </w:hyperlink>
      <w:r w:rsidRPr="0035652C">
        <w:rPr>
          <w:color w:val="000000"/>
          <w:sz w:val="28"/>
          <w:szCs w:val="28"/>
        </w:rPr>
        <w:t xml:space="preserve"> - рабочая программа по воспитательной работе;</w:t>
      </w:r>
    </w:p>
    <w:p w:rsidR="0035652C" w:rsidRPr="0035652C" w:rsidRDefault="0035652C" w:rsidP="0035652C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hyperlink r:id="rId14" w:history="1">
        <w:r w:rsidRPr="0035652C">
          <w:rPr>
            <w:color w:val="0000FF"/>
            <w:sz w:val="28"/>
            <w:szCs w:val="28"/>
            <w:u w:val="single"/>
          </w:rPr>
          <w:t>https://infourok.ru/rabochaya-programma-vospitatelnoy-raboti-328614.html-</w:t>
        </w:r>
      </w:hyperlink>
      <w:r w:rsidRPr="0035652C">
        <w:rPr>
          <w:color w:val="000000"/>
          <w:sz w:val="28"/>
          <w:szCs w:val="28"/>
        </w:rPr>
        <w:t xml:space="preserve"> р</w:t>
      </w:r>
      <w:r w:rsidRPr="0035652C">
        <w:rPr>
          <w:color w:val="000000"/>
          <w:sz w:val="28"/>
          <w:szCs w:val="28"/>
        </w:rPr>
        <w:t>а</w:t>
      </w:r>
      <w:r w:rsidRPr="0035652C">
        <w:rPr>
          <w:color w:val="000000"/>
          <w:sz w:val="28"/>
          <w:szCs w:val="28"/>
        </w:rPr>
        <w:t>бочая программа воспитательной работы.</w:t>
      </w:r>
    </w:p>
    <w:p w:rsidR="0035652C" w:rsidRPr="0035652C" w:rsidRDefault="0035652C" w:rsidP="0035652C"/>
    <w:p w:rsidR="0035652C" w:rsidRPr="00C47ACC" w:rsidRDefault="0035652C" w:rsidP="00C47ACC"/>
    <w:sectPr w:rsidR="0035652C" w:rsidRPr="00C47ACC" w:rsidSect="004723D7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2" w:right="850" w:bottom="568" w:left="1701" w:header="72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727" w:rsidRDefault="00573727">
      <w:r>
        <w:separator/>
      </w:r>
    </w:p>
  </w:endnote>
  <w:endnote w:type="continuationSeparator" w:id="0">
    <w:p w:rsidR="00573727" w:rsidRDefault="0057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panose1 w:val="02020603050405020304"/>
    <w:charset w:val="00"/>
    <w:family w:val="roman"/>
    <w:pitch w:val="variable"/>
    <w:sig w:usb0="00000000" w:usb1="09060000" w:usb2="00000010" w:usb3="00000000" w:csb0="00080000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DA9" w:rsidRDefault="00096DA9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6DA9" w:rsidRDefault="00096DA9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8152945"/>
      <w:docPartObj>
        <w:docPartGallery w:val="Page Numbers (Bottom of Page)"/>
        <w:docPartUnique/>
      </w:docPartObj>
    </w:sdtPr>
    <w:sdtEndPr/>
    <w:sdtContent>
      <w:p w:rsidR="00096DA9" w:rsidRDefault="00096DA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52C">
          <w:rPr>
            <w:noProof/>
          </w:rPr>
          <w:t>58</w:t>
        </w:r>
        <w:r>
          <w:fldChar w:fldCharType="end"/>
        </w:r>
      </w:p>
    </w:sdtContent>
  </w:sdt>
  <w:p w:rsidR="00096DA9" w:rsidRDefault="00096DA9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727" w:rsidRDefault="00573727">
      <w:r>
        <w:separator/>
      </w:r>
    </w:p>
  </w:footnote>
  <w:footnote w:type="continuationSeparator" w:id="0">
    <w:p w:rsidR="00573727" w:rsidRDefault="00573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DA9" w:rsidRDefault="00096DA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6DA9" w:rsidRDefault="00096DA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DA9" w:rsidRDefault="00096DA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5EF"/>
    <w:multiLevelType w:val="multilevel"/>
    <w:tmpl w:val="14D6D9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8E84D1D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2">
    <w:nsid w:val="0B9E5349"/>
    <w:multiLevelType w:val="hybridMultilevel"/>
    <w:tmpl w:val="7174E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44509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4">
    <w:nsid w:val="10A11A28"/>
    <w:multiLevelType w:val="multilevel"/>
    <w:tmpl w:val="C450D0E2"/>
    <w:lvl w:ilvl="0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2A85AC7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6">
    <w:nsid w:val="141A6EB2"/>
    <w:multiLevelType w:val="multilevel"/>
    <w:tmpl w:val="5E74DF2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6777960"/>
    <w:multiLevelType w:val="multilevel"/>
    <w:tmpl w:val="494A2686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C9124C7"/>
    <w:multiLevelType w:val="multilevel"/>
    <w:tmpl w:val="ED7E8FAA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50" w:hanging="72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7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8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630" w:hanging="2160"/>
      </w:pPr>
      <w:rPr>
        <w:rFonts w:cs="Times New Roman" w:hint="default"/>
      </w:rPr>
    </w:lvl>
  </w:abstractNum>
  <w:abstractNum w:abstractNumId="9">
    <w:nsid w:val="1E776C92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10">
    <w:nsid w:val="23CC747A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1">
    <w:nsid w:val="31A41B72"/>
    <w:multiLevelType w:val="multilevel"/>
    <w:tmpl w:val="41FA71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22747D3"/>
    <w:multiLevelType w:val="singleLevel"/>
    <w:tmpl w:val="3E50DD26"/>
    <w:lvl w:ilvl="0">
      <w:start w:val="3"/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hint="default"/>
        <w:b/>
      </w:rPr>
    </w:lvl>
  </w:abstractNum>
  <w:abstractNum w:abstractNumId="13">
    <w:nsid w:val="32ED7A54"/>
    <w:multiLevelType w:val="singleLevel"/>
    <w:tmpl w:val="3E50DD26"/>
    <w:lvl w:ilvl="0">
      <w:start w:val="3"/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hint="default"/>
        <w:b/>
      </w:rPr>
    </w:lvl>
  </w:abstractNum>
  <w:abstractNum w:abstractNumId="14">
    <w:nsid w:val="34E211F6"/>
    <w:multiLevelType w:val="multilevel"/>
    <w:tmpl w:val="6280303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D52395C"/>
    <w:multiLevelType w:val="singleLevel"/>
    <w:tmpl w:val="3E50DD26"/>
    <w:lvl w:ilvl="0">
      <w:start w:val="3"/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hint="default"/>
        <w:b/>
      </w:rPr>
    </w:lvl>
  </w:abstractNum>
  <w:abstractNum w:abstractNumId="16">
    <w:nsid w:val="3EFF016A"/>
    <w:multiLevelType w:val="hybridMultilevel"/>
    <w:tmpl w:val="4C8E44FA"/>
    <w:lvl w:ilvl="0" w:tplc="8D1A8262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3FD74CC8"/>
    <w:multiLevelType w:val="multilevel"/>
    <w:tmpl w:val="7A50E9F8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0430A32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19">
    <w:nsid w:val="428A6289"/>
    <w:multiLevelType w:val="singleLevel"/>
    <w:tmpl w:val="CEF4E7F0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2B13EE0"/>
    <w:multiLevelType w:val="multilevel"/>
    <w:tmpl w:val="B5BC8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B1453D"/>
    <w:multiLevelType w:val="hybridMultilevel"/>
    <w:tmpl w:val="E8FEF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839DC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23">
    <w:nsid w:val="4D003CA4"/>
    <w:multiLevelType w:val="multilevel"/>
    <w:tmpl w:val="EBC8F086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D68632A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25">
    <w:nsid w:val="4FB339C3"/>
    <w:multiLevelType w:val="singleLevel"/>
    <w:tmpl w:val="3E50DD26"/>
    <w:lvl w:ilvl="0">
      <w:start w:val="3"/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hint="default"/>
        <w:b/>
      </w:rPr>
    </w:lvl>
  </w:abstractNum>
  <w:abstractNum w:abstractNumId="26">
    <w:nsid w:val="50116B63"/>
    <w:multiLevelType w:val="multilevel"/>
    <w:tmpl w:val="2FF41D4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589502EA"/>
    <w:multiLevelType w:val="hybridMultilevel"/>
    <w:tmpl w:val="22AC69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EF7F2B"/>
    <w:multiLevelType w:val="multilevel"/>
    <w:tmpl w:val="588A002A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B842D0C"/>
    <w:multiLevelType w:val="hybridMultilevel"/>
    <w:tmpl w:val="0E36A6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02CAE"/>
    <w:multiLevelType w:val="multilevel"/>
    <w:tmpl w:val="E160CA5A"/>
    <w:lvl w:ilvl="0">
      <w:start w:val="4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120" w:legacyIndent="567"/>
      <w:lvlJc w:val="left"/>
      <w:pPr>
        <w:ind w:left="907" w:hanging="567"/>
      </w:pPr>
    </w:lvl>
    <w:lvl w:ilvl="2">
      <w:start w:val="1"/>
      <w:numFmt w:val="decimal"/>
      <w:lvlText w:val="%1.%2.%3."/>
      <w:legacy w:legacy="1" w:legacySpace="120" w:legacyIndent="737"/>
      <w:lvlJc w:val="left"/>
      <w:pPr>
        <w:ind w:left="1644" w:hanging="737"/>
      </w:pPr>
    </w:lvl>
    <w:lvl w:ilvl="3">
      <w:start w:val="1"/>
      <w:numFmt w:val="decimal"/>
      <w:lvlText w:val="%1.%2.%3.%4."/>
      <w:legacy w:legacy="1" w:legacySpace="120" w:legacyIndent="963"/>
      <w:lvlJc w:val="left"/>
      <w:pPr>
        <w:ind w:left="2607" w:hanging="963"/>
      </w:pPr>
    </w:lvl>
    <w:lvl w:ilvl="4">
      <w:start w:val="1"/>
      <w:numFmt w:val="decimal"/>
      <w:lvlText w:val="%1.%2.%3.%4.%5."/>
      <w:legacy w:legacy="1" w:legacySpace="120" w:legacyIndent="1418"/>
      <w:lvlJc w:val="left"/>
      <w:pPr>
        <w:ind w:left="4025" w:hanging="1418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961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6041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7265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705" w:hanging="1440"/>
      </w:pPr>
    </w:lvl>
  </w:abstractNum>
  <w:abstractNum w:abstractNumId="31">
    <w:nsid w:val="625B7BF1"/>
    <w:multiLevelType w:val="multilevel"/>
    <w:tmpl w:val="EDAEE0EE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670D25C6"/>
    <w:multiLevelType w:val="multilevel"/>
    <w:tmpl w:val="72A6AC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6C49702A"/>
    <w:multiLevelType w:val="multilevel"/>
    <w:tmpl w:val="2672302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sz w:val="20"/>
      </w:rPr>
    </w:lvl>
  </w:abstractNum>
  <w:abstractNum w:abstractNumId="34">
    <w:nsid w:val="6FCE7CA1"/>
    <w:multiLevelType w:val="multilevel"/>
    <w:tmpl w:val="8214C170"/>
    <w:lvl w:ilvl="0"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9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74E40DB5"/>
    <w:multiLevelType w:val="multilevel"/>
    <w:tmpl w:val="AE4C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5"/>
  </w:num>
  <w:num w:numId="4">
    <w:abstractNumId w:val="30"/>
  </w:num>
  <w:num w:numId="5">
    <w:abstractNumId w:val="9"/>
  </w:num>
  <w:num w:numId="6">
    <w:abstractNumId w:val="1"/>
  </w:num>
  <w:num w:numId="7">
    <w:abstractNumId w:val="18"/>
  </w:num>
  <w:num w:numId="8">
    <w:abstractNumId w:val="3"/>
  </w:num>
  <w:num w:numId="9">
    <w:abstractNumId w:val="24"/>
  </w:num>
  <w:num w:numId="10">
    <w:abstractNumId w:val="34"/>
  </w:num>
  <w:num w:numId="11">
    <w:abstractNumId w:val="7"/>
  </w:num>
  <w:num w:numId="12">
    <w:abstractNumId w:val="23"/>
  </w:num>
  <w:num w:numId="13">
    <w:abstractNumId w:val="32"/>
  </w:num>
  <w:num w:numId="14">
    <w:abstractNumId w:val="14"/>
  </w:num>
  <w:num w:numId="15">
    <w:abstractNumId w:val="17"/>
  </w:num>
  <w:num w:numId="16">
    <w:abstractNumId w:val="4"/>
  </w:num>
  <w:num w:numId="17">
    <w:abstractNumId w:val="26"/>
  </w:num>
  <w:num w:numId="18">
    <w:abstractNumId w:val="31"/>
  </w:num>
  <w:num w:numId="19">
    <w:abstractNumId w:val="28"/>
  </w:num>
  <w:num w:numId="20">
    <w:abstractNumId w:val="11"/>
  </w:num>
  <w:num w:numId="21">
    <w:abstractNumId w:val="0"/>
  </w:num>
  <w:num w:numId="22">
    <w:abstractNumId w:val="25"/>
  </w:num>
  <w:num w:numId="23">
    <w:abstractNumId w:val="13"/>
  </w:num>
  <w:num w:numId="24">
    <w:abstractNumId w:val="12"/>
  </w:num>
  <w:num w:numId="25">
    <w:abstractNumId w:val="15"/>
  </w:num>
  <w:num w:numId="26">
    <w:abstractNumId w:val="19"/>
  </w:num>
  <w:num w:numId="27">
    <w:abstractNumId w:val="8"/>
  </w:num>
  <w:num w:numId="28">
    <w:abstractNumId w:val="21"/>
  </w:num>
  <w:num w:numId="29">
    <w:abstractNumId w:val="29"/>
  </w:num>
  <w:num w:numId="30">
    <w:abstractNumId w:val="16"/>
  </w:num>
  <w:num w:numId="31">
    <w:abstractNumId w:val="27"/>
  </w:num>
  <w:num w:numId="32">
    <w:abstractNumId w:val="2"/>
  </w:num>
  <w:num w:numId="33">
    <w:abstractNumId w:val="35"/>
  </w:num>
  <w:num w:numId="34">
    <w:abstractNumId w:val="20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3C"/>
    <w:rsid w:val="00005056"/>
    <w:rsid w:val="0001070B"/>
    <w:rsid w:val="000272B6"/>
    <w:rsid w:val="00033A8E"/>
    <w:rsid w:val="00040A44"/>
    <w:rsid w:val="000618B2"/>
    <w:rsid w:val="00086AF3"/>
    <w:rsid w:val="00096DA9"/>
    <w:rsid w:val="000B2B02"/>
    <w:rsid w:val="000C2F65"/>
    <w:rsid w:val="000C7718"/>
    <w:rsid w:val="000D4D00"/>
    <w:rsid w:val="000E65BE"/>
    <w:rsid w:val="00100EFE"/>
    <w:rsid w:val="00100F79"/>
    <w:rsid w:val="001527D0"/>
    <w:rsid w:val="00172DD2"/>
    <w:rsid w:val="00222728"/>
    <w:rsid w:val="00234434"/>
    <w:rsid w:val="0023701F"/>
    <w:rsid w:val="00252C20"/>
    <w:rsid w:val="002772BA"/>
    <w:rsid w:val="00287915"/>
    <w:rsid w:val="0029115A"/>
    <w:rsid w:val="002911CC"/>
    <w:rsid w:val="002A03EF"/>
    <w:rsid w:val="002A6280"/>
    <w:rsid w:val="002C0423"/>
    <w:rsid w:val="00302A2F"/>
    <w:rsid w:val="0030441B"/>
    <w:rsid w:val="0030616A"/>
    <w:rsid w:val="00324285"/>
    <w:rsid w:val="00334178"/>
    <w:rsid w:val="00345A33"/>
    <w:rsid w:val="0035652C"/>
    <w:rsid w:val="00390B14"/>
    <w:rsid w:val="00392277"/>
    <w:rsid w:val="0039376A"/>
    <w:rsid w:val="00396B46"/>
    <w:rsid w:val="003B0777"/>
    <w:rsid w:val="003D31F6"/>
    <w:rsid w:val="003D6948"/>
    <w:rsid w:val="003D7B3E"/>
    <w:rsid w:val="004056C2"/>
    <w:rsid w:val="0041658C"/>
    <w:rsid w:val="00440DE8"/>
    <w:rsid w:val="00472126"/>
    <w:rsid w:val="004723D7"/>
    <w:rsid w:val="00480E83"/>
    <w:rsid w:val="00487C79"/>
    <w:rsid w:val="004A2F22"/>
    <w:rsid w:val="004C3E5C"/>
    <w:rsid w:val="004E637E"/>
    <w:rsid w:val="004F0466"/>
    <w:rsid w:val="004F55A6"/>
    <w:rsid w:val="004F56E2"/>
    <w:rsid w:val="00503701"/>
    <w:rsid w:val="005416F5"/>
    <w:rsid w:val="00571C2C"/>
    <w:rsid w:val="00573727"/>
    <w:rsid w:val="00594E3C"/>
    <w:rsid w:val="005A477A"/>
    <w:rsid w:val="005A5CF2"/>
    <w:rsid w:val="005B5BE6"/>
    <w:rsid w:val="005D2A23"/>
    <w:rsid w:val="005E120D"/>
    <w:rsid w:val="006033DC"/>
    <w:rsid w:val="00622B72"/>
    <w:rsid w:val="00642DB1"/>
    <w:rsid w:val="00643893"/>
    <w:rsid w:val="00656DC3"/>
    <w:rsid w:val="00661DAF"/>
    <w:rsid w:val="0067001C"/>
    <w:rsid w:val="00681544"/>
    <w:rsid w:val="00691C13"/>
    <w:rsid w:val="006C721D"/>
    <w:rsid w:val="006E5137"/>
    <w:rsid w:val="00716683"/>
    <w:rsid w:val="00716B1B"/>
    <w:rsid w:val="007414B9"/>
    <w:rsid w:val="0074297C"/>
    <w:rsid w:val="00747DBC"/>
    <w:rsid w:val="00775699"/>
    <w:rsid w:val="007D03C0"/>
    <w:rsid w:val="007D63FF"/>
    <w:rsid w:val="007E72E5"/>
    <w:rsid w:val="00811651"/>
    <w:rsid w:val="00824F07"/>
    <w:rsid w:val="0086374A"/>
    <w:rsid w:val="00883483"/>
    <w:rsid w:val="008952D9"/>
    <w:rsid w:val="008B1725"/>
    <w:rsid w:val="008B3925"/>
    <w:rsid w:val="008C4309"/>
    <w:rsid w:val="008D6076"/>
    <w:rsid w:val="00927590"/>
    <w:rsid w:val="00936C61"/>
    <w:rsid w:val="00943D66"/>
    <w:rsid w:val="00971203"/>
    <w:rsid w:val="00971BF4"/>
    <w:rsid w:val="009A0355"/>
    <w:rsid w:val="009C00F5"/>
    <w:rsid w:val="009C111A"/>
    <w:rsid w:val="009C2AE6"/>
    <w:rsid w:val="009D60A6"/>
    <w:rsid w:val="009D6551"/>
    <w:rsid w:val="009F4D89"/>
    <w:rsid w:val="00A323CC"/>
    <w:rsid w:val="00A50F0B"/>
    <w:rsid w:val="00A54DB0"/>
    <w:rsid w:val="00A61211"/>
    <w:rsid w:val="00A74303"/>
    <w:rsid w:val="00AA26D8"/>
    <w:rsid w:val="00AA5847"/>
    <w:rsid w:val="00AB4E38"/>
    <w:rsid w:val="00AB71F9"/>
    <w:rsid w:val="00AC48D1"/>
    <w:rsid w:val="00AE0D32"/>
    <w:rsid w:val="00AE4642"/>
    <w:rsid w:val="00AE46F7"/>
    <w:rsid w:val="00AF4E5A"/>
    <w:rsid w:val="00AF5420"/>
    <w:rsid w:val="00B010CC"/>
    <w:rsid w:val="00B26D36"/>
    <w:rsid w:val="00B36399"/>
    <w:rsid w:val="00B76D62"/>
    <w:rsid w:val="00B76EA0"/>
    <w:rsid w:val="00BE0D22"/>
    <w:rsid w:val="00BE2CDD"/>
    <w:rsid w:val="00BE3275"/>
    <w:rsid w:val="00C0460A"/>
    <w:rsid w:val="00C1489F"/>
    <w:rsid w:val="00C203DF"/>
    <w:rsid w:val="00C272E9"/>
    <w:rsid w:val="00C3574A"/>
    <w:rsid w:val="00C47ACC"/>
    <w:rsid w:val="00C52E0B"/>
    <w:rsid w:val="00C76DBF"/>
    <w:rsid w:val="00CB322D"/>
    <w:rsid w:val="00CD6264"/>
    <w:rsid w:val="00CD6856"/>
    <w:rsid w:val="00CD69C9"/>
    <w:rsid w:val="00CE0323"/>
    <w:rsid w:val="00CE14D1"/>
    <w:rsid w:val="00CF773C"/>
    <w:rsid w:val="00D146D5"/>
    <w:rsid w:val="00D214CF"/>
    <w:rsid w:val="00D512DB"/>
    <w:rsid w:val="00D840C0"/>
    <w:rsid w:val="00DA55B5"/>
    <w:rsid w:val="00DF0F2E"/>
    <w:rsid w:val="00E04628"/>
    <w:rsid w:val="00E04B38"/>
    <w:rsid w:val="00E14D98"/>
    <w:rsid w:val="00E30CEF"/>
    <w:rsid w:val="00E312EF"/>
    <w:rsid w:val="00E35920"/>
    <w:rsid w:val="00E42A05"/>
    <w:rsid w:val="00E46A01"/>
    <w:rsid w:val="00E97532"/>
    <w:rsid w:val="00EB657D"/>
    <w:rsid w:val="00ED1B06"/>
    <w:rsid w:val="00ED6188"/>
    <w:rsid w:val="00EF05D3"/>
    <w:rsid w:val="00EF322A"/>
    <w:rsid w:val="00F12ED1"/>
    <w:rsid w:val="00F1469C"/>
    <w:rsid w:val="00F23464"/>
    <w:rsid w:val="00F5409B"/>
    <w:rsid w:val="00F57CB1"/>
    <w:rsid w:val="00F656FC"/>
    <w:rsid w:val="00FB42CF"/>
    <w:rsid w:val="00FC5838"/>
    <w:rsid w:val="00FE4EA6"/>
    <w:rsid w:val="00FF43A2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00F5"/>
    <w:pPr>
      <w:keepNext/>
      <w:ind w:left="720"/>
      <w:jc w:val="both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C00F5"/>
    <w:pPr>
      <w:keepNext/>
      <w:ind w:firstLine="720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9C00F5"/>
    <w:pPr>
      <w:keepNext/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C00F5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9C00F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9C00F5"/>
    <w:pPr>
      <w:keepNext/>
      <w:ind w:firstLine="720"/>
      <w:jc w:val="center"/>
      <w:outlineLvl w:val="5"/>
    </w:pPr>
    <w:rPr>
      <w:rFonts w:ascii="Arial" w:hAnsi="Arial" w:cs="Arial"/>
      <w:b/>
      <w:bCs/>
      <w:sz w:val="28"/>
    </w:rPr>
  </w:style>
  <w:style w:type="paragraph" w:styleId="7">
    <w:name w:val="heading 7"/>
    <w:basedOn w:val="a"/>
    <w:next w:val="a"/>
    <w:link w:val="70"/>
    <w:qFormat/>
    <w:rsid w:val="009C00F5"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link w:val="80"/>
    <w:qFormat/>
    <w:rsid w:val="009C00F5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9C00F5"/>
    <w:pPr>
      <w:keepNext/>
      <w:jc w:val="center"/>
      <w:outlineLvl w:val="8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00F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C00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C00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C00F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C00F5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C00F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C00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C00F5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customStyle="1" w:styleId="11">
    <w:name w:val="заголовок 1"/>
    <w:basedOn w:val="a"/>
    <w:next w:val="a"/>
    <w:rsid w:val="009C00F5"/>
    <w:pPr>
      <w:keepNext/>
      <w:jc w:val="center"/>
    </w:pPr>
    <w:rPr>
      <w:b/>
    </w:rPr>
  </w:style>
  <w:style w:type="paragraph" w:customStyle="1" w:styleId="21">
    <w:name w:val="заголовок 2"/>
    <w:basedOn w:val="a"/>
    <w:next w:val="a"/>
    <w:rsid w:val="009C00F5"/>
    <w:pPr>
      <w:keepNext/>
    </w:pPr>
    <w:rPr>
      <w:b/>
    </w:rPr>
  </w:style>
  <w:style w:type="character" w:customStyle="1" w:styleId="a3">
    <w:name w:val="Основной шрифт"/>
    <w:rsid w:val="009C00F5"/>
  </w:style>
  <w:style w:type="paragraph" w:customStyle="1" w:styleId="210">
    <w:name w:val="Основной текст 21"/>
    <w:basedOn w:val="a"/>
    <w:rsid w:val="009C00F5"/>
    <w:pPr>
      <w:ind w:firstLine="720"/>
      <w:jc w:val="both"/>
    </w:pPr>
    <w:rPr>
      <w:b/>
      <w:sz w:val="24"/>
    </w:rPr>
  </w:style>
  <w:style w:type="paragraph" w:styleId="a4">
    <w:name w:val="Body Text"/>
    <w:basedOn w:val="a"/>
    <w:link w:val="a5"/>
    <w:rsid w:val="009C00F5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9C00F5"/>
    <w:pPr>
      <w:ind w:left="720" w:hanging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9C00F5"/>
    <w:pPr>
      <w:ind w:left="851"/>
      <w:jc w:val="both"/>
    </w:pPr>
    <w:rPr>
      <w:rFonts w:ascii="Arial" w:hAnsi="Arial" w:cs="Arial"/>
      <w:b/>
      <w:sz w:val="28"/>
    </w:rPr>
  </w:style>
  <w:style w:type="character" w:customStyle="1" w:styleId="23">
    <w:name w:val="Основной текст с отступом 2 Знак"/>
    <w:basedOn w:val="a0"/>
    <w:link w:val="22"/>
    <w:rsid w:val="009C00F5"/>
    <w:rPr>
      <w:rFonts w:ascii="Arial" w:eastAsia="Times New Roman" w:hAnsi="Arial" w:cs="Arial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9C00F5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9C00F5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9C00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C00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9C00F5"/>
  </w:style>
  <w:style w:type="paragraph" w:styleId="ad">
    <w:name w:val="footer"/>
    <w:basedOn w:val="a"/>
    <w:link w:val="ae"/>
    <w:uiPriority w:val="99"/>
    <w:rsid w:val="009C00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9C00F5"/>
    <w:pPr>
      <w:jc w:val="center"/>
    </w:pPr>
    <w:rPr>
      <w:b/>
      <w:sz w:val="32"/>
    </w:rPr>
  </w:style>
  <w:style w:type="character" w:customStyle="1" w:styleId="af0">
    <w:name w:val="Подзаголовок Знак"/>
    <w:basedOn w:val="a0"/>
    <w:link w:val="af"/>
    <w:rsid w:val="009C00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C00F5"/>
    <w:pPr>
      <w:jc w:val="both"/>
    </w:pPr>
    <w:rPr>
      <w:i/>
      <w:sz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9C00F5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paragraph" w:styleId="33">
    <w:name w:val="Body Text 3"/>
    <w:basedOn w:val="a"/>
    <w:link w:val="34"/>
    <w:rsid w:val="009C00F5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9C00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rsid w:val="009C00F5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9C00F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List Paragraph"/>
    <w:basedOn w:val="a"/>
    <w:uiPriority w:val="34"/>
    <w:qFormat/>
    <w:rsid w:val="009C00F5"/>
    <w:pPr>
      <w:ind w:left="708"/>
    </w:pPr>
  </w:style>
  <w:style w:type="table" w:styleId="af4">
    <w:name w:val="Table Grid"/>
    <w:basedOn w:val="a1"/>
    <w:uiPriority w:val="39"/>
    <w:rsid w:val="009C0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9C0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No Spacing"/>
    <w:uiPriority w:val="1"/>
    <w:qFormat/>
    <w:rsid w:val="009C0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8B39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7">
    <w:name w:val="Strong"/>
    <w:basedOn w:val="a0"/>
    <w:uiPriority w:val="22"/>
    <w:qFormat/>
    <w:rsid w:val="008B3925"/>
    <w:rPr>
      <w:b/>
      <w:bCs/>
    </w:rPr>
  </w:style>
  <w:style w:type="character" w:customStyle="1" w:styleId="apple-converted-space">
    <w:name w:val="apple-converted-space"/>
    <w:basedOn w:val="a0"/>
    <w:rsid w:val="008B3925"/>
  </w:style>
  <w:style w:type="character" w:styleId="af8">
    <w:name w:val="Emphasis"/>
    <w:basedOn w:val="a0"/>
    <w:uiPriority w:val="20"/>
    <w:qFormat/>
    <w:rsid w:val="008B3925"/>
    <w:rPr>
      <w:i/>
      <w:iCs/>
    </w:rPr>
  </w:style>
  <w:style w:type="character" w:styleId="af9">
    <w:name w:val="Hyperlink"/>
    <w:basedOn w:val="a0"/>
    <w:uiPriority w:val="99"/>
    <w:semiHidden/>
    <w:unhideWhenUsed/>
    <w:rsid w:val="008B3925"/>
    <w:rPr>
      <w:color w:val="0000FF"/>
      <w:u w:val="single"/>
    </w:rPr>
  </w:style>
  <w:style w:type="paragraph" w:customStyle="1" w:styleId="leftmargin">
    <w:name w:val="left_margin"/>
    <w:basedOn w:val="a"/>
    <w:rsid w:val="008B39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2">
    <w:name w:val="Сетка таблицы1"/>
    <w:basedOn w:val="a1"/>
    <w:next w:val="af4"/>
    <w:uiPriority w:val="59"/>
    <w:rsid w:val="00D84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 + Курсив"/>
    <w:basedOn w:val="a0"/>
    <w:rsid w:val="00FF561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customStyle="1" w:styleId="27">
    <w:name w:val="Сетка таблицы2"/>
    <w:basedOn w:val="a1"/>
    <w:next w:val="af4"/>
    <w:uiPriority w:val="59"/>
    <w:rsid w:val="00AA2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Основной текст (3)_"/>
    <w:basedOn w:val="a0"/>
    <w:link w:val="36"/>
    <w:locked/>
    <w:rsid w:val="00C148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C1489F"/>
    <w:pPr>
      <w:widowControl w:val="0"/>
      <w:shd w:val="clear" w:color="auto" w:fill="FFFFFF"/>
      <w:overflowPunct/>
      <w:autoSpaceDE/>
      <w:autoSpaceDN/>
      <w:adjustRightInd/>
      <w:spacing w:before="1560" w:after="780" w:line="298" w:lineRule="exact"/>
      <w:jc w:val="center"/>
      <w:textAlignment w:val="auto"/>
    </w:pPr>
    <w:rPr>
      <w:b/>
      <w:bCs/>
      <w:sz w:val="22"/>
      <w:szCs w:val="22"/>
      <w:lang w:eastAsia="en-US"/>
    </w:rPr>
  </w:style>
  <w:style w:type="table" w:customStyle="1" w:styleId="37">
    <w:name w:val="Сетка таблицы3"/>
    <w:basedOn w:val="a1"/>
    <w:next w:val="af4"/>
    <w:uiPriority w:val="59"/>
    <w:rsid w:val="002A0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00F5"/>
    <w:pPr>
      <w:keepNext/>
      <w:ind w:left="720"/>
      <w:jc w:val="both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C00F5"/>
    <w:pPr>
      <w:keepNext/>
      <w:ind w:firstLine="720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9C00F5"/>
    <w:pPr>
      <w:keepNext/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C00F5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9C00F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9C00F5"/>
    <w:pPr>
      <w:keepNext/>
      <w:ind w:firstLine="720"/>
      <w:jc w:val="center"/>
      <w:outlineLvl w:val="5"/>
    </w:pPr>
    <w:rPr>
      <w:rFonts w:ascii="Arial" w:hAnsi="Arial" w:cs="Arial"/>
      <w:b/>
      <w:bCs/>
      <w:sz w:val="28"/>
    </w:rPr>
  </w:style>
  <w:style w:type="paragraph" w:styleId="7">
    <w:name w:val="heading 7"/>
    <w:basedOn w:val="a"/>
    <w:next w:val="a"/>
    <w:link w:val="70"/>
    <w:qFormat/>
    <w:rsid w:val="009C00F5"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link w:val="80"/>
    <w:qFormat/>
    <w:rsid w:val="009C00F5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9C00F5"/>
    <w:pPr>
      <w:keepNext/>
      <w:jc w:val="center"/>
      <w:outlineLvl w:val="8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00F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C00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C00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C00F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C00F5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C00F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C00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C00F5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customStyle="1" w:styleId="11">
    <w:name w:val="заголовок 1"/>
    <w:basedOn w:val="a"/>
    <w:next w:val="a"/>
    <w:rsid w:val="009C00F5"/>
    <w:pPr>
      <w:keepNext/>
      <w:jc w:val="center"/>
    </w:pPr>
    <w:rPr>
      <w:b/>
    </w:rPr>
  </w:style>
  <w:style w:type="paragraph" w:customStyle="1" w:styleId="21">
    <w:name w:val="заголовок 2"/>
    <w:basedOn w:val="a"/>
    <w:next w:val="a"/>
    <w:rsid w:val="009C00F5"/>
    <w:pPr>
      <w:keepNext/>
    </w:pPr>
    <w:rPr>
      <w:b/>
    </w:rPr>
  </w:style>
  <w:style w:type="character" w:customStyle="1" w:styleId="a3">
    <w:name w:val="Основной шрифт"/>
    <w:rsid w:val="009C00F5"/>
  </w:style>
  <w:style w:type="paragraph" w:customStyle="1" w:styleId="210">
    <w:name w:val="Основной текст 21"/>
    <w:basedOn w:val="a"/>
    <w:rsid w:val="009C00F5"/>
    <w:pPr>
      <w:ind w:firstLine="720"/>
      <w:jc w:val="both"/>
    </w:pPr>
    <w:rPr>
      <w:b/>
      <w:sz w:val="24"/>
    </w:rPr>
  </w:style>
  <w:style w:type="paragraph" w:styleId="a4">
    <w:name w:val="Body Text"/>
    <w:basedOn w:val="a"/>
    <w:link w:val="a5"/>
    <w:rsid w:val="009C00F5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9C00F5"/>
    <w:pPr>
      <w:ind w:left="720" w:hanging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9C00F5"/>
    <w:pPr>
      <w:ind w:left="851"/>
      <w:jc w:val="both"/>
    </w:pPr>
    <w:rPr>
      <w:rFonts w:ascii="Arial" w:hAnsi="Arial" w:cs="Arial"/>
      <w:b/>
      <w:sz w:val="28"/>
    </w:rPr>
  </w:style>
  <w:style w:type="character" w:customStyle="1" w:styleId="23">
    <w:name w:val="Основной текст с отступом 2 Знак"/>
    <w:basedOn w:val="a0"/>
    <w:link w:val="22"/>
    <w:rsid w:val="009C00F5"/>
    <w:rPr>
      <w:rFonts w:ascii="Arial" w:eastAsia="Times New Roman" w:hAnsi="Arial" w:cs="Arial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9C00F5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9C00F5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rsid w:val="009C0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9C00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C00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9C00F5"/>
  </w:style>
  <w:style w:type="paragraph" w:styleId="ad">
    <w:name w:val="footer"/>
    <w:basedOn w:val="a"/>
    <w:link w:val="ae"/>
    <w:uiPriority w:val="99"/>
    <w:rsid w:val="009C00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9C00F5"/>
    <w:pPr>
      <w:jc w:val="center"/>
    </w:pPr>
    <w:rPr>
      <w:b/>
      <w:sz w:val="32"/>
    </w:rPr>
  </w:style>
  <w:style w:type="character" w:customStyle="1" w:styleId="af0">
    <w:name w:val="Подзаголовок Знак"/>
    <w:basedOn w:val="a0"/>
    <w:link w:val="af"/>
    <w:rsid w:val="009C00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C00F5"/>
    <w:pPr>
      <w:jc w:val="both"/>
    </w:pPr>
    <w:rPr>
      <w:i/>
      <w:sz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9C00F5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paragraph" w:styleId="33">
    <w:name w:val="Body Text 3"/>
    <w:basedOn w:val="a"/>
    <w:link w:val="34"/>
    <w:rsid w:val="009C00F5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9C00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rsid w:val="009C00F5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9C00F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List Paragraph"/>
    <w:basedOn w:val="a"/>
    <w:uiPriority w:val="34"/>
    <w:qFormat/>
    <w:rsid w:val="009C00F5"/>
    <w:pPr>
      <w:ind w:left="708"/>
    </w:pPr>
  </w:style>
  <w:style w:type="table" w:styleId="af4">
    <w:name w:val="Table Grid"/>
    <w:basedOn w:val="a1"/>
    <w:uiPriority w:val="39"/>
    <w:rsid w:val="009C0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9C0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No Spacing"/>
    <w:uiPriority w:val="1"/>
    <w:qFormat/>
    <w:rsid w:val="009C0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8B39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7">
    <w:name w:val="Strong"/>
    <w:basedOn w:val="a0"/>
    <w:uiPriority w:val="22"/>
    <w:qFormat/>
    <w:rsid w:val="008B3925"/>
    <w:rPr>
      <w:b/>
      <w:bCs/>
    </w:rPr>
  </w:style>
  <w:style w:type="character" w:customStyle="1" w:styleId="apple-converted-space">
    <w:name w:val="apple-converted-space"/>
    <w:basedOn w:val="a0"/>
    <w:rsid w:val="008B3925"/>
  </w:style>
  <w:style w:type="character" w:styleId="af8">
    <w:name w:val="Emphasis"/>
    <w:basedOn w:val="a0"/>
    <w:uiPriority w:val="20"/>
    <w:qFormat/>
    <w:rsid w:val="008B3925"/>
    <w:rPr>
      <w:i/>
      <w:iCs/>
    </w:rPr>
  </w:style>
  <w:style w:type="character" w:styleId="af9">
    <w:name w:val="Hyperlink"/>
    <w:basedOn w:val="a0"/>
    <w:uiPriority w:val="99"/>
    <w:semiHidden/>
    <w:unhideWhenUsed/>
    <w:rsid w:val="008B3925"/>
    <w:rPr>
      <w:color w:val="0000FF"/>
      <w:u w:val="single"/>
    </w:rPr>
  </w:style>
  <w:style w:type="paragraph" w:customStyle="1" w:styleId="leftmargin">
    <w:name w:val="left_margin"/>
    <w:basedOn w:val="a"/>
    <w:rsid w:val="008B39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2">
    <w:name w:val="Сетка таблицы1"/>
    <w:basedOn w:val="a1"/>
    <w:next w:val="af4"/>
    <w:uiPriority w:val="59"/>
    <w:rsid w:val="00D84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 + Курсив"/>
    <w:basedOn w:val="a0"/>
    <w:rsid w:val="00FF561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customStyle="1" w:styleId="27">
    <w:name w:val="Сетка таблицы2"/>
    <w:basedOn w:val="a1"/>
    <w:next w:val="af4"/>
    <w:uiPriority w:val="59"/>
    <w:rsid w:val="00AA2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Основной текст (3)_"/>
    <w:basedOn w:val="a0"/>
    <w:link w:val="36"/>
    <w:locked/>
    <w:rsid w:val="00C148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C1489F"/>
    <w:pPr>
      <w:widowControl w:val="0"/>
      <w:shd w:val="clear" w:color="auto" w:fill="FFFFFF"/>
      <w:overflowPunct/>
      <w:autoSpaceDE/>
      <w:autoSpaceDN/>
      <w:adjustRightInd/>
      <w:spacing w:before="1560" w:after="780" w:line="298" w:lineRule="exact"/>
      <w:jc w:val="center"/>
      <w:textAlignment w:val="auto"/>
    </w:pPr>
    <w:rPr>
      <w:b/>
      <w:bCs/>
      <w:sz w:val="22"/>
      <w:szCs w:val="22"/>
      <w:lang w:eastAsia="en-US"/>
    </w:rPr>
  </w:style>
  <w:style w:type="table" w:customStyle="1" w:styleId="37">
    <w:name w:val="Сетка таблицы3"/>
    <w:basedOn w:val="a1"/>
    <w:next w:val="af4"/>
    <w:uiPriority w:val="59"/>
    <w:rsid w:val="002A0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ideouroki.net/razrabotki/rabochaya-programma-po-vospitatelnoy-rabote.html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77/456/934.ph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infourok.ru/rabochaya-programma-vospitatelnoy-raboti-328614.htm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58</Pages>
  <Words>17549</Words>
  <Characters>100035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117</cp:revision>
  <cp:lastPrinted>2022-09-20T07:32:00Z</cp:lastPrinted>
  <dcterms:created xsi:type="dcterms:W3CDTF">2020-07-26T15:42:00Z</dcterms:created>
  <dcterms:modified xsi:type="dcterms:W3CDTF">2024-09-27T05:25:00Z</dcterms:modified>
</cp:coreProperties>
</file>